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0" w:rsidRDefault="00267EB6" w:rsidP="00267EB6">
      <w:pPr>
        <w:jc w:val="center"/>
        <w:rPr>
          <w:b/>
        </w:rPr>
      </w:pPr>
      <w:r w:rsidRPr="00267EB6">
        <w:rPr>
          <w:b/>
        </w:rPr>
        <w:t xml:space="preserve">Основные </w:t>
      </w:r>
      <w:r w:rsidR="00A53C94">
        <w:rPr>
          <w:b/>
        </w:rPr>
        <w:t xml:space="preserve">результаты </w:t>
      </w:r>
    </w:p>
    <w:p w:rsidR="005D77A5" w:rsidRDefault="005D77A5" w:rsidP="00267EB6">
      <w:pPr>
        <w:pStyle w:val="a3"/>
        <w:numPr>
          <w:ilvl w:val="0"/>
          <w:numId w:val="1"/>
        </w:numPr>
      </w:pPr>
      <w:r>
        <w:t xml:space="preserve">Библиотека тестовых заданий по разделу «Дифференциальные уравнения» дисциплины </w:t>
      </w:r>
    </w:p>
    <w:p w:rsidR="005D77A5" w:rsidRDefault="005D77A5" w:rsidP="005D77A5">
      <w:pPr>
        <w:pStyle w:val="a3"/>
        <w:rPr>
          <w:b/>
        </w:rPr>
      </w:pPr>
      <w:r>
        <w:t>« Математический анализ» (урок 00089 «</w:t>
      </w:r>
      <w:proofErr w:type="spellStart"/>
      <w:r>
        <w:t>Матанализ</w:t>
      </w:r>
      <w:proofErr w:type="spellEnd"/>
      <w:r w:rsidRPr="005D77A5">
        <w:t xml:space="preserve"> </w:t>
      </w:r>
      <w:r>
        <w:t xml:space="preserve">2»)  </w:t>
      </w:r>
      <w:proofErr w:type="gramStart"/>
      <w:r>
        <w:t>создана</w:t>
      </w:r>
      <w:proofErr w:type="gramEnd"/>
      <w:r>
        <w:t xml:space="preserve"> на базе </w:t>
      </w:r>
      <w:r>
        <w:rPr>
          <w:lang w:val="en-US"/>
        </w:rPr>
        <w:t>LMS</w:t>
      </w:r>
      <w:r w:rsidRPr="005D77A5">
        <w:t xml:space="preserve"> </w:t>
      </w:r>
      <w:proofErr w:type="spellStart"/>
      <w:r>
        <w:rPr>
          <w:lang w:val="en-US"/>
        </w:rPr>
        <w:t>eFront</w:t>
      </w:r>
      <w:proofErr w:type="spellEnd"/>
      <w:r w:rsidR="008E3D7F">
        <w:t>, используемой в НИУ ВШЭ</w:t>
      </w:r>
      <w:r w:rsidR="008E3D7F" w:rsidRPr="008E3D7F">
        <w:t xml:space="preserve">, </w:t>
      </w:r>
      <w:r w:rsidR="008E3D7F">
        <w:t xml:space="preserve"> по адресу</w:t>
      </w:r>
      <w:r w:rsidR="008E3D7F" w:rsidRPr="008E3D7F">
        <w:t xml:space="preserve">  </w:t>
      </w:r>
      <w:r>
        <w:t xml:space="preserve"> </w:t>
      </w:r>
      <w:hyperlink r:id="rId5" w:history="1">
        <w:r w:rsidR="008E3D7F" w:rsidRPr="00E44227">
          <w:rPr>
            <w:rStyle w:val="a4"/>
            <w:b/>
            <w:lang w:val="en-US"/>
          </w:rPr>
          <w:t>http</w:t>
        </w:r>
        <w:r w:rsidR="008E3D7F" w:rsidRPr="00E44227">
          <w:rPr>
            <w:rStyle w:val="a4"/>
            <w:b/>
          </w:rPr>
          <w:t>://</w:t>
        </w:r>
        <w:proofErr w:type="spellStart"/>
        <w:r w:rsidR="008E3D7F" w:rsidRPr="00E44227">
          <w:rPr>
            <w:rStyle w:val="a4"/>
            <w:b/>
            <w:lang w:val="en-US"/>
          </w:rPr>
          <w:t>lms</w:t>
        </w:r>
        <w:proofErr w:type="spellEnd"/>
        <w:r w:rsidR="008E3D7F" w:rsidRPr="00E44227">
          <w:rPr>
            <w:rStyle w:val="a4"/>
            <w:b/>
          </w:rPr>
          <w:t>.</w:t>
        </w:r>
        <w:proofErr w:type="spellStart"/>
        <w:r w:rsidR="008E3D7F" w:rsidRPr="00E44227">
          <w:rPr>
            <w:rStyle w:val="a4"/>
            <w:b/>
            <w:lang w:val="en-US"/>
          </w:rPr>
          <w:t>hse</w:t>
        </w:r>
        <w:proofErr w:type="spellEnd"/>
        <w:r w:rsidR="008E3D7F" w:rsidRPr="00E44227">
          <w:rPr>
            <w:rStyle w:val="a4"/>
            <w:b/>
          </w:rPr>
          <w:t>.</w:t>
        </w:r>
        <w:proofErr w:type="spellStart"/>
        <w:r w:rsidR="008E3D7F" w:rsidRPr="00E44227">
          <w:rPr>
            <w:rStyle w:val="a4"/>
            <w:b/>
            <w:lang w:val="en-US"/>
          </w:rPr>
          <w:t>ru</w:t>
        </w:r>
        <w:proofErr w:type="spellEnd"/>
      </w:hyperlink>
    </w:p>
    <w:p w:rsidR="008E3D7F" w:rsidRPr="008E3D7F" w:rsidRDefault="008E3D7F" w:rsidP="005D77A5">
      <w:pPr>
        <w:pStyle w:val="a3"/>
        <w:rPr>
          <w:b/>
        </w:rPr>
      </w:pPr>
    </w:p>
    <w:p w:rsidR="008E3D7F" w:rsidRDefault="008E3D7F" w:rsidP="005D77A5">
      <w:pPr>
        <w:pStyle w:val="a3"/>
        <w:numPr>
          <w:ilvl w:val="0"/>
          <w:numId w:val="1"/>
        </w:numPr>
      </w:pPr>
      <w:r>
        <w:t>Библиотека тестовых заданий постоянно пополняется. В настоящее время она содержит  350 тестовых заданий разной сложности, разных типов, с ограничением по времени исполнения, с комментариями к каждому заданию  по 8 темам курса (папка «Тестовые задания»).</w:t>
      </w:r>
    </w:p>
    <w:p w:rsidR="008E3D7F" w:rsidRPr="008E3D7F" w:rsidRDefault="008E3D7F" w:rsidP="008E3D7F">
      <w:pPr>
        <w:pStyle w:val="a3"/>
      </w:pPr>
    </w:p>
    <w:p w:rsidR="005D77A5" w:rsidRDefault="005D77A5" w:rsidP="005D77A5">
      <w:pPr>
        <w:pStyle w:val="a3"/>
        <w:numPr>
          <w:ilvl w:val="0"/>
          <w:numId w:val="1"/>
        </w:numPr>
      </w:pPr>
      <w:r>
        <w:t xml:space="preserve">Библиотека тестов по разделу «Дифференциальные уравнения» дисциплины </w:t>
      </w:r>
    </w:p>
    <w:p w:rsidR="005D77A5" w:rsidRDefault="005D77A5" w:rsidP="008E3D7F">
      <w:pPr>
        <w:pStyle w:val="a3"/>
        <w:rPr>
          <w:b/>
        </w:rPr>
      </w:pPr>
      <w:r>
        <w:t>« Математический анализ» (урок 00089 «</w:t>
      </w:r>
      <w:proofErr w:type="spellStart"/>
      <w:r>
        <w:t>Матанализ</w:t>
      </w:r>
      <w:proofErr w:type="spellEnd"/>
      <w:r w:rsidRPr="005D77A5">
        <w:t xml:space="preserve"> </w:t>
      </w:r>
      <w:r>
        <w:t xml:space="preserve">2»)  </w:t>
      </w:r>
      <w:proofErr w:type="gramStart"/>
      <w:r>
        <w:t>создана</w:t>
      </w:r>
      <w:proofErr w:type="gramEnd"/>
      <w:r>
        <w:t xml:space="preserve"> на базе </w:t>
      </w:r>
      <w:r>
        <w:rPr>
          <w:lang w:val="en-US"/>
        </w:rPr>
        <w:t>LMS</w:t>
      </w:r>
      <w:r w:rsidRPr="005D77A5">
        <w:t xml:space="preserve"> </w:t>
      </w:r>
      <w:proofErr w:type="spellStart"/>
      <w:r>
        <w:rPr>
          <w:lang w:val="en-US"/>
        </w:rPr>
        <w:t>eFront</w:t>
      </w:r>
      <w:proofErr w:type="spellEnd"/>
      <w:r>
        <w:t>, используемой в НИУ ВШЭ,</w:t>
      </w:r>
      <w:r w:rsidR="008E3D7F" w:rsidRPr="008E3D7F">
        <w:t xml:space="preserve">  </w:t>
      </w:r>
      <w:r>
        <w:t xml:space="preserve"> </w:t>
      </w:r>
      <w:r w:rsidR="008E3D7F">
        <w:t xml:space="preserve">по адресу  </w:t>
      </w:r>
      <w:hyperlink r:id="rId6" w:history="1">
        <w:r w:rsidR="008E3D7F" w:rsidRPr="00E44227">
          <w:rPr>
            <w:rStyle w:val="a4"/>
            <w:b/>
            <w:lang w:val="en-US"/>
          </w:rPr>
          <w:t>http</w:t>
        </w:r>
        <w:r w:rsidR="008E3D7F" w:rsidRPr="00E44227">
          <w:rPr>
            <w:rStyle w:val="a4"/>
            <w:b/>
          </w:rPr>
          <w:t>://</w:t>
        </w:r>
        <w:proofErr w:type="spellStart"/>
        <w:r w:rsidR="008E3D7F" w:rsidRPr="00E44227">
          <w:rPr>
            <w:rStyle w:val="a4"/>
            <w:b/>
            <w:lang w:val="en-US"/>
          </w:rPr>
          <w:t>lms</w:t>
        </w:r>
        <w:proofErr w:type="spellEnd"/>
        <w:r w:rsidR="008E3D7F" w:rsidRPr="00E44227">
          <w:rPr>
            <w:rStyle w:val="a4"/>
            <w:b/>
          </w:rPr>
          <w:t>.</w:t>
        </w:r>
        <w:proofErr w:type="spellStart"/>
        <w:r w:rsidR="008E3D7F" w:rsidRPr="00E44227">
          <w:rPr>
            <w:rStyle w:val="a4"/>
            <w:b/>
            <w:lang w:val="en-US"/>
          </w:rPr>
          <w:t>hse</w:t>
        </w:r>
        <w:proofErr w:type="spellEnd"/>
        <w:r w:rsidR="008E3D7F" w:rsidRPr="00E44227">
          <w:rPr>
            <w:rStyle w:val="a4"/>
            <w:b/>
          </w:rPr>
          <w:t>.</w:t>
        </w:r>
        <w:proofErr w:type="spellStart"/>
        <w:r w:rsidR="008E3D7F" w:rsidRPr="00E44227">
          <w:rPr>
            <w:rStyle w:val="a4"/>
            <w:b/>
            <w:lang w:val="en-US"/>
          </w:rPr>
          <w:t>ru</w:t>
        </w:r>
        <w:proofErr w:type="spellEnd"/>
      </w:hyperlink>
    </w:p>
    <w:p w:rsidR="008E3D7F" w:rsidRPr="008E3D7F" w:rsidRDefault="008E3D7F" w:rsidP="008E3D7F">
      <w:pPr>
        <w:pStyle w:val="a3"/>
        <w:rPr>
          <w:b/>
        </w:rPr>
      </w:pPr>
    </w:p>
    <w:p w:rsidR="008E3D7F" w:rsidRPr="005D77A5" w:rsidRDefault="008E3D7F" w:rsidP="008E3D7F">
      <w:pPr>
        <w:pStyle w:val="a3"/>
        <w:numPr>
          <w:ilvl w:val="0"/>
          <w:numId w:val="1"/>
        </w:numPr>
      </w:pPr>
      <w:r>
        <w:t>Библиотека тестов</w:t>
      </w:r>
      <w:r w:rsidR="000F0F77">
        <w:t xml:space="preserve"> постоянно пополняется. В настоящее время она содержит</w:t>
      </w:r>
      <w:r>
        <w:t xml:space="preserve">  51 тест (папка «Тесты»). Тесты делятся </w:t>
      </w:r>
      <w:proofErr w:type="gramStart"/>
      <w:r>
        <w:t>на</w:t>
      </w:r>
      <w:proofErr w:type="gramEnd"/>
      <w:r>
        <w:t xml:space="preserve">  т</w:t>
      </w:r>
      <w:r w:rsidR="000F0F77">
        <w:t>ематические</w:t>
      </w:r>
      <w:r>
        <w:t xml:space="preserve"> (по отдельным темам)  и итоговые (по всему курсу).</w:t>
      </w:r>
    </w:p>
    <w:p w:rsidR="008E3D7F" w:rsidRPr="008E3D7F" w:rsidRDefault="008E3D7F" w:rsidP="008E3D7F">
      <w:pPr>
        <w:pStyle w:val="a3"/>
      </w:pPr>
    </w:p>
    <w:p w:rsidR="00267EB6" w:rsidRDefault="00A53C94" w:rsidP="00267EB6">
      <w:pPr>
        <w:pStyle w:val="a3"/>
        <w:numPr>
          <w:ilvl w:val="0"/>
          <w:numId w:val="1"/>
        </w:numPr>
      </w:pPr>
      <w:r>
        <w:t>Опубликованные т</w:t>
      </w:r>
      <w:r w:rsidR="00267EB6">
        <w:t>есты</w:t>
      </w:r>
      <w:r>
        <w:t xml:space="preserve">  (40) </w:t>
      </w:r>
      <w:r w:rsidR="00267EB6">
        <w:t xml:space="preserve"> апробированы в системе </w:t>
      </w:r>
      <w:r w:rsidR="00267EB6">
        <w:rPr>
          <w:lang w:val="en-US"/>
        </w:rPr>
        <w:t>LMS</w:t>
      </w:r>
      <w:r w:rsidR="00267EB6">
        <w:t xml:space="preserve"> студентами 2 курса экономического факультета Санкт-Петербургского филиала НИУ ВШЭ.</w:t>
      </w:r>
      <w:r>
        <w:t xml:space="preserve"> В файле «Результаты тестирования» приведены полученные результаты</w:t>
      </w:r>
      <w:r w:rsidR="00D36FCE">
        <w:t xml:space="preserve"> (количество студентов, решавших тест и средний балл по каждому тесту)</w:t>
      </w:r>
      <w:r>
        <w:t>.</w:t>
      </w:r>
      <w:r w:rsidR="00927298">
        <w:t xml:space="preserve"> </w:t>
      </w:r>
    </w:p>
    <w:p w:rsidR="000F0F77" w:rsidRDefault="000F0F77" w:rsidP="000F0F77">
      <w:pPr>
        <w:pStyle w:val="a3"/>
      </w:pPr>
    </w:p>
    <w:p w:rsidR="000F0F77" w:rsidRDefault="000F0F77" w:rsidP="000F0F77">
      <w:pPr>
        <w:pStyle w:val="a3"/>
      </w:pPr>
    </w:p>
    <w:p w:rsidR="008E3D7F" w:rsidRDefault="008E3D7F" w:rsidP="00267EB6">
      <w:pPr>
        <w:pStyle w:val="a3"/>
        <w:numPr>
          <w:ilvl w:val="0"/>
          <w:numId w:val="1"/>
        </w:numPr>
      </w:pPr>
      <w:r>
        <w:t>Предложена методика использования тестирования при обучении дисциплине «Математический анализ» (раздел «Дифференциальные уравнения»)</w:t>
      </w:r>
      <w:r w:rsidR="000F0F77">
        <w:t xml:space="preserve"> </w:t>
      </w:r>
      <w:r>
        <w:t>(файл Методика использования тестирования)</w:t>
      </w:r>
    </w:p>
    <w:p w:rsidR="00A53C94" w:rsidRDefault="00A53C94" w:rsidP="00A53C94">
      <w:pPr>
        <w:pStyle w:val="a3"/>
        <w:jc w:val="center"/>
        <w:rPr>
          <w:b/>
        </w:rPr>
      </w:pPr>
    </w:p>
    <w:p w:rsidR="00A53C94" w:rsidRDefault="00A53C94" w:rsidP="00924448">
      <w:pPr>
        <w:jc w:val="center"/>
        <w:rPr>
          <w:b/>
        </w:rPr>
      </w:pPr>
      <w:r w:rsidRPr="00924448">
        <w:rPr>
          <w:b/>
        </w:rPr>
        <w:t>Основные выводы по проведенной работе</w:t>
      </w:r>
    </w:p>
    <w:p w:rsidR="00924448" w:rsidRDefault="00924448" w:rsidP="00924448">
      <w:pPr>
        <w:pStyle w:val="a3"/>
        <w:numPr>
          <w:ilvl w:val="0"/>
          <w:numId w:val="2"/>
        </w:numPr>
      </w:pPr>
      <w:r>
        <w:t xml:space="preserve">Система </w:t>
      </w:r>
      <w:r>
        <w:rPr>
          <w:lang w:val="en-US"/>
        </w:rPr>
        <w:t>LMS</w:t>
      </w:r>
      <w:r>
        <w:t xml:space="preserve"> обладает определенными достоинствами, позволяющими проводить тестирование практически по любой дисциплине.</w:t>
      </w:r>
      <w:r w:rsidR="00927298">
        <w:t xml:space="preserve"> </w:t>
      </w:r>
    </w:p>
    <w:p w:rsidR="007966C7" w:rsidRDefault="007966C7" w:rsidP="007966C7">
      <w:pPr>
        <w:pStyle w:val="a3"/>
      </w:pPr>
    </w:p>
    <w:p w:rsidR="00CB59B6" w:rsidRDefault="00CB59B6" w:rsidP="00924448">
      <w:pPr>
        <w:pStyle w:val="a3"/>
        <w:numPr>
          <w:ilvl w:val="0"/>
          <w:numId w:val="2"/>
        </w:numPr>
      </w:pPr>
      <w:r>
        <w:t xml:space="preserve">Из </w:t>
      </w:r>
      <w:r w:rsidR="000F0F77">
        <w:t>представленных</w:t>
      </w:r>
      <w:r>
        <w:t xml:space="preserve"> заданий можно дополнительно составить большое количество тестов с заданными </w:t>
      </w:r>
      <w:r w:rsidR="00F91F49">
        <w:t>параметрами</w:t>
      </w:r>
      <w:r>
        <w:t>.</w:t>
      </w:r>
      <w:r w:rsidR="00927298">
        <w:t xml:space="preserve"> </w:t>
      </w:r>
    </w:p>
    <w:p w:rsidR="007966C7" w:rsidRDefault="007966C7" w:rsidP="007966C7">
      <w:pPr>
        <w:pStyle w:val="a3"/>
      </w:pPr>
    </w:p>
    <w:p w:rsidR="007966C7" w:rsidRDefault="007966C7" w:rsidP="007966C7">
      <w:pPr>
        <w:pStyle w:val="a3"/>
      </w:pPr>
    </w:p>
    <w:p w:rsidR="00CB59B6" w:rsidRDefault="00CB59B6" w:rsidP="00924448">
      <w:pPr>
        <w:pStyle w:val="a3"/>
        <w:numPr>
          <w:ilvl w:val="0"/>
          <w:numId w:val="2"/>
        </w:numPr>
      </w:pPr>
      <w:r>
        <w:t xml:space="preserve">Система позволяет видеть результаты работы студентов: затраченное время, </w:t>
      </w:r>
      <w:r w:rsidR="00AB27F5">
        <w:t xml:space="preserve">момент начала </w:t>
      </w:r>
      <w:r>
        <w:t xml:space="preserve"> решения теста, правильно и неправильно решенные задачи, что можно использовать для организации консультаций.</w:t>
      </w:r>
    </w:p>
    <w:p w:rsidR="007966C7" w:rsidRDefault="007966C7" w:rsidP="007966C7">
      <w:pPr>
        <w:pStyle w:val="a3"/>
      </w:pPr>
    </w:p>
    <w:p w:rsidR="00924448" w:rsidRDefault="00924448" w:rsidP="00924448">
      <w:pPr>
        <w:pStyle w:val="a3"/>
        <w:numPr>
          <w:ilvl w:val="0"/>
          <w:numId w:val="2"/>
        </w:numPr>
      </w:pPr>
      <w:r>
        <w:t xml:space="preserve">Для полноценного обучения дисциплине необходимо создание полного урока по дисциплине, включающего </w:t>
      </w:r>
      <w:r w:rsidR="00CB59B6">
        <w:t>помимо теоретического материала</w:t>
      </w:r>
      <w:r w:rsidR="00927298">
        <w:t xml:space="preserve">, </w:t>
      </w:r>
      <w:r w:rsidR="00CB59B6">
        <w:t xml:space="preserve"> </w:t>
      </w:r>
      <w:r w:rsidR="00927298">
        <w:t xml:space="preserve"> </w:t>
      </w:r>
      <w:r>
        <w:t>объяснения, подробные примеры решения задач.</w:t>
      </w:r>
      <w:r w:rsidR="00927298">
        <w:t xml:space="preserve"> Особенно важно уделить внимание вопросам и задачам прикладной направленности.</w:t>
      </w:r>
    </w:p>
    <w:p w:rsidR="00924448" w:rsidRDefault="00924448" w:rsidP="00924448">
      <w:pPr>
        <w:pStyle w:val="a3"/>
        <w:numPr>
          <w:ilvl w:val="0"/>
          <w:numId w:val="2"/>
        </w:numPr>
      </w:pPr>
      <w:r>
        <w:lastRenderedPageBreak/>
        <w:t xml:space="preserve">При оформлении тестовых заданий пришлось преодолевать некоторые технические трудности, связанные с отсутствием </w:t>
      </w:r>
      <w:r w:rsidR="00927298">
        <w:t xml:space="preserve">в системе </w:t>
      </w:r>
      <w:r w:rsidR="00927298">
        <w:rPr>
          <w:lang w:val="en-US"/>
        </w:rPr>
        <w:t>LMS</w:t>
      </w:r>
      <w:r w:rsidR="00927298" w:rsidRPr="00927298">
        <w:t xml:space="preserve"> </w:t>
      </w:r>
      <w:r>
        <w:t xml:space="preserve">полноценного редактора </w:t>
      </w:r>
      <w:r w:rsidR="00F91F49">
        <w:t xml:space="preserve">математических </w:t>
      </w:r>
      <w:r>
        <w:t xml:space="preserve">формул. Некоторые математические формулы не </w:t>
      </w:r>
      <w:r w:rsidR="00F91F49">
        <w:t xml:space="preserve">могут быть написаны в стандартном виде </w:t>
      </w:r>
      <w:r>
        <w:t xml:space="preserve"> (например, обыкновенн</w:t>
      </w:r>
      <w:r w:rsidR="00F91F49">
        <w:t>ая</w:t>
      </w:r>
      <w:r>
        <w:t xml:space="preserve"> дробь </w:t>
      </w:r>
      <w:r w:rsidR="00F91F49">
        <w:t xml:space="preserve"> - </w:t>
      </w:r>
      <w:r>
        <w:t>с горизонтальной чертой,  корни из нелинейных выражений и т.д.), что существенно усложняет чтение задани</w:t>
      </w:r>
      <w:r w:rsidR="00F91F49">
        <w:t>й</w:t>
      </w:r>
      <w:r>
        <w:t>. П</w:t>
      </w:r>
      <w:r w:rsidR="00F91F49">
        <w:t>оэтому</w:t>
      </w:r>
      <w:r>
        <w:t xml:space="preserve">  </w:t>
      </w:r>
      <w:r w:rsidR="00F91F49">
        <w:t xml:space="preserve">условия </w:t>
      </w:r>
      <w:r>
        <w:t>зада</w:t>
      </w:r>
      <w:r w:rsidR="00F91F49">
        <w:t xml:space="preserve">ч были набраны </w:t>
      </w:r>
      <w:r>
        <w:t>в</w:t>
      </w:r>
      <w:r w:rsidR="00CB59B6">
        <w:t xml:space="preserve"> </w:t>
      </w:r>
      <w:r>
        <w:t xml:space="preserve"> </w:t>
      </w:r>
      <w:r w:rsidR="00D36FCE">
        <w:rPr>
          <w:lang w:val="en-US"/>
        </w:rPr>
        <w:t>MS</w:t>
      </w:r>
      <w:r w:rsidR="00D36FCE" w:rsidRPr="00D36FCE">
        <w:t xml:space="preserve"> </w:t>
      </w:r>
      <w:r>
        <w:rPr>
          <w:lang w:val="en-US"/>
        </w:rPr>
        <w:t>Word</w:t>
      </w:r>
      <w:r w:rsidR="00D36FCE" w:rsidRPr="00D36FCE">
        <w:t xml:space="preserve"> </w:t>
      </w:r>
      <w:r w:rsidR="00D36FCE">
        <w:t>с использованием его редактора формул</w:t>
      </w:r>
      <w:r>
        <w:t>, сохран</w:t>
      </w:r>
      <w:r w:rsidR="00F91F49">
        <w:t>ены</w:t>
      </w:r>
      <w:r>
        <w:t xml:space="preserve"> как рисунки</w:t>
      </w:r>
      <w:r w:rsidR="00927298">
        <w:t xml:space="preserve"> в формате </w:t>
      </w:r>
      <w:r w:rsidR="00927298">
        <w:rPr>
          <w:lang w:val="en-US"/>
        </w:rPr>
        <w:t>gif</w:t>
      </w:r>
      <w:r>
        <w:t>, и  вставл</w:t>
      </w:r>
      <w:r w:rsidR="00F91F49">
        <w:t xml:space="preserve">ены </w:t>
      </w:r>
      <w:r>
        <w:t xml:space="preserve"> в задания.</w:t>
      </w:r>
    </w:p>
    <w:p w:rsidR="007966C7" w:rsidRDefault="007966C7" w:rsidP="007966C7">
      <w:pPr>
        <w:pStyle w:val="a3"/>
      </w:pPr>
    </w:p>
    <w:p w:rsidR="00924448" w:rsidRDefault="00924448" w:rsidP="00924448">
      <w:pPr>
        <w:pStyle w:val="a3"/>
        <w:numPr>
          <w:ilvl w:val="0"/>
          <w:numId w:val="2"/>
        </w:numPr>
      </w:pPr>
      <w:r>
        <w:t>При указанном способе оформления задания пришлось каждому заданию присваивать номер, который был виден студентам. Недобросовестные студенты пользовались этим, собирали ответы к задачам, а не решали их.</w:t>
      </w:r>
      <w:r w:rsidR="00CB59B6">
        <w:t xml:space="preserve"> Отсюда вывод: </w:t>
      </w:r>
      <w:r w:rsidR="00D36FCE">
        <w:t xml:space="preserve">планируется </w:t>
      </w:r>
      <w:r w:rsidR="00CB59B6">
        <w:t xml:space="preserve"> постоянно</w:t>
      </w:r>
      <w:r w:rsidR="00D36FCE">
        <w:t>е</w:t>
      </w:r>
      <w:r w:rsidR="00CB59B6">
        <w:t xml:space="preserve"> </w:t>
      </w:r>
      <w:r w:rsidR="00D36FCE">
        <w:t xml:space="preserve">обновление </w:t>
      </w:r>
      <w:r w:rsidR="00CB59B6">
        <w:t xml:space="preserve"> банк</w:t>
      </w:r>
      <w:r w:rsidR="00D36FCE">
        <w:t>а</w:t>
      </w:r>
      <w:r w:rsidR="00CB59B6">
        <w:t xml:space="preserve"> заданий, использ</w:t>
      </w:r>
      <w:r w:rsidR="00D36FCE">
        <w:t xml:space="preserve">ование </w:t>
      </w:r>
      <w:r w:rsidR="00CB59B6">
        <w:t xml:space="preserve"> для контрольных мероприятий (контрольная работа, письменный зачет) хотя бы </w:t>
      </w:r>
      <w:r w:rsidR="00D36FCE">
        <w:t xml:space="preserve">части </w:t>
      </w:r>
      <w:r w:rsidR="00CB59B6">
        <w:t xml:space="preserve"> новых задач; не опубликовывать </w:t>
      </w:r>
      <w:r w:rsidR="00D36FCE">
        <w:t xml:space="preserve">все тесты </w:t>
      </w:r>
      <w:r w:rsidR="00CB59B6">
        <w:t>(именно поэтому часть тестов находится в неопубликованном виде), проводить контрольное тестирование в университете, в компьютерных классах.</w:t>
      </w:r>
    </w:p>
    <w:p w:rsidR="007966C7" w:rsidRDefault="007966C7" w:rsidP="007966C7">
      <w:pPr>
        <w:pStyle w:val="a3"/>
      </w:pPr>
    </w:p>
    <w:p w:rsidR="007966C7" w:rsidRDefault="007966C7" w:rsidP="007966C7">
      <w:pPr>
        <w:pStyle w:val="a3"/>
      </w:pPr>
    </w:p>
    <w:p w:rsidR="00CB59B6" w:rsidRPr="00924448" w:rsidRDefault="00CB59B6" w:rsidP="00924448">
      <w:pPr>
        <w:pStyle w:val="a3"/>
        <w:numPr>
          <w:ilvl w:val="0"/>
          <w:numId w:val="2"/>
        </w:numPr>
      </w:pPr>
      <w:r>
        <w:t xml:space="preserve">Студенты </w:t>
      </w:r>
      <w:r w:rsidR="00373C64">
        <w:t>отметили необходимость</w:t>
      </w:r>
      <w:r>
        <w:t xml:space="preserve">  созда</w:t>
      </w:r>
      <w:r w:rsidR="00373C64">
        <w:t>ния</w:t>
      </w:r>
      <w:r>
        <w:t xml:space="preserve"> таймер</w:t>
      </w:r>
      <w:r w:rsidR="00373C64">
        <w:t xml:space="preserve">а в системе </w:t>
      </w:r>
      <w:r w:rsidR="00373C64">
        <w:rPr>
          <w:lang w:val="en-US"/>
        </w:rPr>
        <w:t>LMS</w:t>
      </w:r>
      <w:r>
        <w:t>, чтобы можно было видеть, сколько времени осталось для решения задания, теста.</w:t>
      </w:r>
    </w:p>
    <w:sectPr w:rsidR="00CB59B6" w:rsidRPr="00924448" w:rsidSect="009E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2B5E"/>
    <w:multiLevelType w:val="hybridMultilevel"/>
    <w:tmpl w:val="700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46AA"/>
    <w:multiLevelType w:val="hybridMultilevel"/>
    <w:tmpl w:val="04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EB6"/>
    <w:rsid w:val="000F0F77"/>
    <w:rsid w:val="001E367F"/>
    <w:rsid w:val="00267EB6"/>
    <w:rsid w:val="00373C64"/>
    <w:rsid w:val="005D77A5"/>
    <w:rsid w:val="007966C7"/>
    <w:rsid w:val="008E3D7F"/>
    <w:rsid w:val="009239D2"/>
    <w:rsid w:val="00924448"/>
    <w:rsid w:val="00927298"/>
    <w:rsid w:val="009E19D0"/>
    <w:rsid w:val="00A53C94"/>
    <w:rsid w:val="00AB27F5"/>
    <w:rsid w:val="00CB59B6"/>
    <w:rsid w:val="00D36FCE"/>
    <w:rsid w:val="00F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" TargetMode="External"/><Relationship Id="rId5" Type="http://schemas.openxmlformats.org/officeDocument/2006/relationships/hyperlink" Target="http://lms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for ES ;)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2011-11-05T10:14:00Z</dcterms:created>
  <dcterms:modified xsi:type="dcterms:W3CDTF">2011-11-14T08:26:00Z</dcterms:modified>
</cp:coreProperties>
</file>