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B23" w:rsidRPr="00C857D6" w:rsidRDefault="008D4B23" w:rsidP="008D4B23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8D4B23">
        <w:rPr>
          <w:rFonts w:ascii="Times New Roman" w:hAnsi="Times New Roman"/>
          <w:b/>
          <w:sz w:val="28"/>
          <w:szCs w:val="28"/>
        </w:rPr>
        <w:t>Отчет по проекту создания образовате</w:t>
      </w:r>
      <w:r w:rsidRPr="00C857D6">
        <w:rPr>
          <w:rFonts w:ascii="Times New Roman" w:hAnsi="Times New Roman"/>
          <w:b/>
          <w:sz w:val="28"/>
          <w:szCs w:val="28"/>
        </w:rPr>
        <w:t xml:space="preserve">льного продукта на базе </w:t>
      </w:r>
      <w:r w:rsidRPr="00C857D6">
        <w:rPr>
          <w:rFonts w:ascii="Times New Roman" w:hAnsi="Times New Roman"/>
          <w:b/>
          <w:sz w:val="28"/>
          <w:szCs w:val="28"/>
          <w:lang w:val="en-US"/>
        </w:rPr>
        <w:t>LMS</w:t>
      </w:r>
      <w:r w:rsidRPr="00C857D6">
        <w:rPr>
          <w:rFonts w:ascii="Times New Roman" w:hAnsi="Times New Roman"/>
          <w:b/>
          <w:sz w:val="28"/>
          <w:szCs w:val="28"/>
        </w:rPr>
        <w:t xml:space="preserve"> - </w:t>
      </w:r>
      <w:r w:rsidRPr="00C857D6">
        <w:rPr>
          <w:rFonts w:ascii="Times New Roman" w:hAnsi="Times New Roman"/>
          <w:b/>
          <w:i/>
          <w:sz w:val="28"/>
          <w:szCs w:val="28"/>
        </w:rPr>
        <w:t xml:space="preserve">Учебного курса по английскому языку для специальных профессиональных академических целей   для студентов I курса </w:t>
      </w:r>
      <w:r w:rsidR="00F8075E">
        <w:rPr>
          <w:rFonts w:ascii="Times New Roman" w:hAnsi="Times New Roman"/>
          <w:b/>
          <w:i/>
          <w:sz w:val="28"/>
          <w:szCs w:val="28"/>
        </w:rPr>
        <w:t>(00553-Журналистика)</w:t>
      </w:r>
    </w:p>
    <w:p w:rsidR="0081126B" w:rsidRPr="00C857D6" w:rsidRDefault="0081126B">
      <w:pPr>
        <w:rPr>
          <w:rFonts w:ascii="Times New Roman" w:hAnsi="Times New Roman"/>
          <w:i/>
        </w:rPr>
      </w:pPr>
    </w:p>
    <w:p w:rsidR="008D4B23" w:rsidRPr="00C857D6" w:rsidRDefault="008D4B23" w:rsidP="008D4B23">
      <w:pPr>
        <w:pStyle w:val="FR3"/>
        <w:jc w:val="both"/>
        <w:rPr>
          <w:rFonts w:ascii="Times New Roman" w:hAnsi="Times New Roman"/>
          <w:i/>
        </w:rPr>
      </w:pPr>
      <w:r w:rsidRPr="00C857D6">
        <w:rPr>
          <w:rFonts w:ascii="Times New Roman" w:hAnsi="Times New Roman"/>
          <w:i/>
        </w:rPr>
        <w:t xml:space="preserve">Целью проекта является </w:t>
      </w:r>
    </w:p>
    <w:p w:rsidR="008D4B23" w:rsidRPr="00C857D6" w:rsidRDefault="008D4B23" w:rsidP="008D4B23">
      <w:pPr>
        <w:pStyle w:val="FR3"/>
        <w:jc w:val="both"/>
        <w:rPr>
          <w:rFonts w:ascii="Times New Roman" w:hAnsi="Times New Roman"/>
          <w:b w:val="0"/>
          <w:szCs w:val="24"/>
        </w:rPr>
      </w:pPr>
      <w:r w:rsidRPr="00C857D6">
        <w:rPr>
          <w:rFonts w:ascii="Times New Roman" w:hAnsi="Times New Roman"/>
          <w:b w:val="0"/>
          <w:szCs w:val="24"/>
        </w:rPr>
        <w:t xml:space="preserve">создание учебного курса в LMS по английскому языку для специальных профессиональных академических целей в LMS </w:t>
      </w:r>
      <w:proofErr w:type="spellStart"/>
      <w:r w:rsidRPr="00C857D6">
        <w:rPr>
          <w:rFonts w:ascii="Times New Roman" w:hAnsi="Times New Roman"/>
          <w:b w:val="0"/>
          <w:szCs w:val="24"/>
        </w:rPr>
        <w:t>eFront</w:t>
      </w:r>
      <w:proofErr w:type="spellEnd"/>
      <w:r w:rsidRPr="00C857D6">
        <w:rPr>
          <w:rFonts w:ascii="Times New Roman" w:hAnsi="Times New Roman"/>
          <w:b w:val="0"/>
          <w:szCs w:val="24"/>
        </w:rPr>
        <w:t xml:space="preserve">  для студентов I курса </w:t>
      </w:r>
      <w:proofErr w:type="spellStart"/>
      <w:r w:rsidRPr="00C857D6">
        <w:rPr>
          <w:rFonts w:ascii="Times New Roman" w:hAnsi="Times New Roman"/>
          <w:b w:val="0"/>
          <w:szCs w:val="24"/>
        </w:rPr>
        <w:t>бакалавриата</w:t>
      </w:r>
      <w:proofErr w:type="spellEnd"/>
      <w:r w:rsidRPr="00C857D6">
        <w:rPr>
          <w:rFonts w:ascii="Times New Roman" w:hAnsi="Times New Roman"/>
          <w:b w:val="0"/>
          <w:szCs w:val="24"/>
        </w:rPr>
        <w:t xml:space="preserve"> факультета </w:t>
      </w:r>
      <w:proofErr w:type="spellStart"/>
      <w:r w:rsidRPr="00C857D6">
        <w:rPr>
          <w:rFonts w:ascii="Times New Roman" w:hAnsi="Times New Roman"/>
          <w:b w:val="0"/>
          <w:szCs w:val="24"/>
        </w:rPr>
        <w:t>медиакоммуникаций</w:t>
      </w:r>
      <w:proofErr w:type="spellEnd"/>
      <w:r w:rsidRPr="00C857D6">
        <w:rPr>
          <w:rFonts w:ascii="Times New Roman" w:hAnsi="Times New Roman"/>
          <w:b w:val="0"/>
          <w:szCs w:val="24"/>
        </w:rPr>
        <w:t xml:space="preserve"> для поддержки очного преподавания дисциплины «“Английский язык для академических целей»  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>для направления 030600.62 «Журналистика» подготовки бакалавра 1 года обучения. (</w:t>
      </w:r>
      <w:r w:rsidRPr="00C857D6">
        <w:rPr>
          <w:rFonts w:ascii="Times New Roman" w:hAnsi="Times New Roman"/>
          <w:b w:val="0"/>
          <w:szCs w:val="24"/>
        </w:rPr>
        <w:t xml:space="preserve">Программа носит экспериментальный характер, что обусловлено необходимостью выявить в ходе учебного процесса оптимальный подход к подготовке студентов к сдаче «по завершению второго курса» (пункт 6.3 «Концепции преподавания английского языка в Государственном университете – Высшей школе экономики (I ступень - </w:t>
      </w:r>
      <w:proofErr w:type="spellStart"/>
      <w:r w:rsidRPr="00C857D6">
        <w:rPr>
          <w:rFonts w:ascii="Times New Roman" w:hAnsi="Times New Roman"/>
          <w:b w:val="0"/>
          <w:szCs w:val="24"/>
        </w:rPr>
        <w:t>Бакалавриат</w:t>
      </w:r>
      <w:proofErr w:type="spellEnd"/>
      <w:r w:rsidRPr="00C857D6">
        <w:rPr>
          <w:rFonts w:ascii="Times New Roman" w:hAnsi="Times New Roman"/>
          <w:b w:val="0"/>
          <w:szCs w:val="24"/>
        </w:rPr>
        <w:t>)») обязательного экзамена на международный сертификат)</w:t>
      </w:r>
    </w:p>
    <w:p w:rsidR="008D4B23" w:rsidRPr="00C857D6" w:rsidRDefault="008D4B23" w:rsidP="008D4B23">
      <w:pPr>
        <w:pStyle w:val="FR3"/>
        <w:jc w:val="both"/>
        <w:rPr>
          <w:rFonts w:ascii="Times New Roman" w:hAnsi="Times New Roman"/>
          <w:b w:val="0"/>
          <w:bCs/>
          <w:color w:val="000000"/>
          <w:szCs w:val="24"/>
        </w:rPr>
      </w:pPr>
    </w:p>
    <w:p w:rsidR="008D4B23" w:rsidRPr="00C857D6" w:rsidRDefault="008D4B23" w:rsidP="008D4B23">
      <w:pPr>
        <w:pStyle w:val="FR3"/>
        <w:jc w:val="both"/>
        <w:rPr>
          <w:rFonts w:ascii="Times New Roman" w:hAnsi="Times New Roman"/>
          <w:b w:val="0"/>
          <w:bCs/>
          <w:color w:val="000000"/>
          <w:szCs w:val="24"/>
        </w:rPr>
      </w:pP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          </w:t>
      </w:r>
      <w:proofErr w:type="gramStart"/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Учебный курс в системе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LMS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 содержит дополнительные теоретические материалы по развитию академических языковых навыков, знакомит студентов  со структурой  и содержанием экзамена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IELTS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 (международной системой тестирования английского языка), практические материалы по подготовке к четырем модулям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IELTS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 (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Listening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,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Academic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Reading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,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Academic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Writing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,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Speaking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), разделы, посвященные освоению академической лексики и развитию навыков презентации, видео-коллекцию роликов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You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Tube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 (формат экзамена </w:t>
      </w:r>
      <w:r w:rsidRPr="00C857D6">
        <w:rPr>
          <w:rFonts w:ascii="Times New Roman" w:hAnsi="Times New Roman"/>
          <w:b w:val="0"/>
          <w:bCs/>
          <w:color w:val="000000"/>
          <w:szCs w:val="24"/>
          <w:lang w:val="en-US"/>
        </w:rPr>
        <w:t>IELTS</w:t>
      </w:r>
      <w:r w:rsidRPr="00C857D6">
        <w:rPr>
          <w:rFonts w:ascii="Times New Roman" w:hAnsi="Times New Roman"/>
          <w:b w:val="0"/>
          <w:bCs/>
          <w:color w:val="000000"/>
          <w:szCs w:val="24"/>
        </w:rPr>
        <w:t>, методика подготовки к</w:t>
      </w:r>
      <w:proofErr w:type="gramEnd"/>
      <w:r w:rsidRPr="00C857D6">
        <w:rPr>
          <w:rFonts w:ascii="Times New Roman" w:hAnsi="Times New Roman"/>
          <w:b w:val="0"/>
          <w:bCs/>
          <w:color w:val="000000"/>
          <w:szCs w:val="24"/>
        </w:rPr>
        <w:t xml:space="preserve"> различным модулям, развитие академических навыков).</w:t>
      </w:r>
    </w:p>
    <w:p w:rsidR="008D4B23" w:rsidRPr="00C857D6" w:rsidRDefault="008D4B23" w:rsidP="008D4B23">
      <w:pPr>
        <w:pStyle w:val="FR3"/>
        <w:jc w:val="both"/>
        <w:rPr>
          <w:rFonts w:ascii="Times New Roman" w:hAnsi="Times New Roman"/>
          <w:b w:val="0"/>
          <w:bCs/>
          <w:color w:val="000000"/>
          <w:szCs w:val="24"/>
        </w:rPr>
      </w:pPr>
    </w:p>
    <w:p w:rsidR="008D4B23" w:rsidRDefault="008D4B23" w:rsidP="008D4B23">
      <w:pPr>
        <w:pStyle w:val="Default"/>
        <w:jc w:val="both"/>
      </w:pPr>
      <w:r w:rsidRPr="00C857D6">
        <w:t xml:space="preserve">             Цель данного электронного курса состоит в том, чтобы  использовать систему LMS как дополнительный инструмент для организации практических семинарских занятий и взаимодействия со студентами во внеаудиторное время. </w:t>
      </w:r>
    </w:p>
    <w:p w:rsidR="00A72D35" w:rsidRDefault="00A72D35" w:rsidP="008D4B23">
      <w:pPr>
        <w:pStyle w:val="Default"/>
        <w:jc w:val="both"/>
      </w:pPr>
    </w:p>
    <w:p w:rsidR="00A72D35" w:rsidRDefault="00A72D35" w:rsidP="00A72D35">
      <w:pPr>
        <w:pStyle w:val="Default"/>
        <w:jc w:val="both"/>
      </w:pPr>
      <w:r>
        <w:rPr>
          <w:sz w:val="23"/>
          <w:szCs w:val="23"/>
        </w:rPr>
        <w:t xml:space="preserve">            Данный учебный курс в системе LMS позволяет усилить мотивацию студе</w:t>
      </w:r>
      <w:r>
        <w:rPr>
          <w:sz w:val="23"/>
          <w:szCs w:val="23"/>
        </w:rPr>
        <w:t>н</w:t>
      </w:r>
      <w:r>
        <w:rPr>
          <w:sz w:val="23"/>
          <w:szCs w:val="23"/>
        </w:rPr>
        <w:t>тов к освоению академическими языковыми навыками, активизировать самосто</w:t>
      </w:r>
      <w:r>
        <w:rPr>
          <w:sz w:val="23"/>
          <w:szCs w:val="23"/>
        </w:rPr>
        <w:t>я</w:t>
      </w:r>
      <w:r>
        <w:rPr>
          <w:sz w:val="23"/>
          <w:szCs w:val="23"/>
        </w:rPr>
        <w:t>тельную работу студентов и повысить эффективность их обучения.</w:t>
      </w:r>
      <w:r>
        <w:t xml:space="preserve"> </w:t>
      </w:r>
    </w:p>
    <w:p w:rsidR="00A72D35" w:rsidRDefault="00A72D35" w:rsidP="008D4B23">
      <w:pPr>
        <w:pStyle w:val="Default"/>
        <w:jc w:val="both"/>
      </w:pPr>
    </w:p>
    <w:p w:rsidR="00A72D35" w:rsidRDefault="00A72D35" w:rsidP="008D4B23">
      <w:pPr>
        <w:pStyle w:val="Default"/>
        <w:jc w:val="both"/>
      </w:pPr>
    </w:p>
    <w:p w:rsidR="00A72D35" w:rsidRPr="00035AB9" w:rsidRDefault="00A72D35" w:rsidP="00A72D35">
      <w:pPr>
        <w:pStyle w:val="BodyTextIndent21"/>
        <w:widowControl/>
        <w:spacing w:before="0" w:after="0"/>
        <w:ind w:left="0" w:firstLine="0"/>
        <w:rPr>
          <w:i/>
        </w:rPr>
      </w:pPr>
      <w:r w:rsidRPr="00035AB9">
        <w:rPr>
          <w:i/>
        </w:rPr>
        <w:t>Задачи проекта:</w:t>
      </w:r>
    </w:p>
    <w:p w:rsidR="00A72D35" w:rsidRPr="00A541C8" w:rsidRDefault="00A72D35" w:rsidP="00A72D35">
      <w:pPr>
        <w:pStyle w:val="3"/>
        <w:numPr>
          <w:ilvl w:val="0"/>
          <w:numId w:val="13"/>
        </w:numPr>
        <w:jc w:val="both"/>
        <w:rPr>
          <w:sz w:val="24"/>
          <w:szCs w:val="24"/>
        </w:rPr>
      </w:pPr>
      <w:r w:rsidRPr="00E77FE8">
        <w:rPr>
          <w:color w:val="000000"/>
          <w:sz w:val="24"/>
          <w:szCs w:val="24"/>
        </w:rPr>
        <w:t>ф</w:t>
      </w:r>
      <w:r w:rsidRPr="00E77FE8">
        <w:rPr>
          <w:sz w:val="24"/>
          <w:szCs w:val="24"/>
        </w:rPr>
        <w:t>ормирование и развитие у студентов иноязычной коммуникативной компетен</w:t>
      </w:r>
      <w:r>
        <w:rPr>
          <w:sz w:val="24"/>
          <w:szCs w:val="24"/>
        </w:rPr>
        <w:t xml:space="preserve">ции </w:t>
      </w:r>
      <w:r w:rsidRPr="00E77FE8">
        <w:rPr>
          <w:sz w:val="24"/>
          <w:szCs w:val="24"/>
        </w:rPr>
        <w:t xml:space="preserve"> </w:t>
      </w:r>
    </w:p>
    <w:p w:rsidR="00A72D35" w:rsidRDefault="00A72D35" w:rsidP="00A72D35">
      <w:pPr>
        <w:pStyle w:val="3"/>
        <w:numPr>
          <w:ilvl w:val="0"/>
          <w:numId w:val="13"/>
        </w:numPr>
        <w:jc w:val="both"/>
        <w:rPr>
          <w:sz w:val="24"/>
          <w:szCs w:val="24"/>
        </w:rPr>
      </w:pPr>
      <w:r w:rsidRPr="00E77FE8">
        <w:rPr>
          <w:sz w:val="24"/>
          <w:szCs w:val="24"/>
        </w:rPr>
        <w:t>формирование компетенций, необходимых для использования англи</w:t>
      </w:r>
      <w:r w:rsidRPr="00E77FE8">
        <w:rPr>
          <w:sz w:val="24"/>
          <w:szCs w:val="24"/>
        </w:rPr>
        <w:t>й</w:t>
      </w:r>
      <w:r w:rsidRPr="00E77FE8">
        <w:rPr>
          <w:sz w:val="24"/>
          <w:szCs w:val="24"/>
        </w:rPr>
        <w:t>ского языка в учебной, научной, и профессиональной деятельности, дальнейшего обучения в магистратуре</w:t>
      </w:r>
      <w:r>
        <w:rPr>
          <w:sz w:val="24"/>
          <w:szCs w:val="24"/>
        </w:rPr>
        <w:t>,</w:t>
      </w:r>
      <w:r w:rsidRPr="00E77FE8">
        <w:rPr>
          <w:sz w:val="24"/>
          <w:szCs w:val="24"/>
        </w:rPr>
        <w:t xml:space="preserve"> аспирантуре и проведения научных исследований в данной о</w:t>
      </w:r>
      <w:r w:rsidRPr="00E77FE8">
        <w:rPr>
          <w:sz w:val="24"/>
          <w:szCs w:val="24"/>
        </w:rPr>
        <w:t>б</w:t>
      </w:r>
      <w:r w:rsidRPr="00E77FE8">
        <w:rPr>
          <w:sz w:val="24"/>
          <w:szCs w:val="24"/>
        </w:rPr>
        <w:t xml:space="preserve">ласти. </w:t>
      </w:r>
    </w:p>
    <w:p w:rsidR="00A72D35" w:rsidRPr="00386692" w:rsidRDefault="00A72D35" w:rsidP="00A72D35">
      <w:pPr>
        <w:pStyle w:val="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получение более детального представления о формате и структуре экз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мена </w:t>
      </w:r>
      <w:r w:rsidRPr="00386692">
        <w:rPr>
          <w:bCs/>
          <w:color w:val="000000"/>
          <w:sz w:val="24"/>
          <w:szCs w:val="24"/>
          <w:lang w:val="en-US"/>
        </w:rPr>
        <w:t>IELTS</w:t>
      </w:r>
    </w:p>
    <w:p w:rsidR="00A72D35" w:rsidRDefault="00A72D35" w:rsidP="00A72D35">
      <w:pPr>
        <w:pStyle w:val="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выявление типичных ошибок и трудностей при подготовке к тестиров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нию, а также   предложение алгоритмов преодоления этих трудностей</w:t>
      </w:r>
    </w:p>
    <w:p w:rsidR="00A72D35" w:rsidRPr="00816529" w:rsidRDefault="00A72D35" w:rsidP="00A72D35">
      <w:pPr>
        <w:pStyle w:val="BodyTextIndent21"/>
        <w:widowControl/>
        <w:numPr>
          <w:ilvl w:val="0"/>
          <w:numId w:val="13"/>
        </w:numPr>
        <w:spacing w:before="0"/>
        <w:jc w:val="both"/>
        <w:rPr>
          <w:b w:val="0"/>
          <w:szCs w:val="24"/>
        </w:rPr>
      </w:pPr>
      <w:r>
        <w:rPr>
          <w:b w:val="0"/>
          <w:szCs w:val="24"/>
        </w:rPr>
        <w:t>с</w:t>
      </w:r>
      <w:r w:rsidRPr="00816529">
        <w:rPr>
          <w:b w:val="0"/>
          <w:szCs w:val="24"/>
        </w:rPr>
        <w:t xml:space="preserve">оздание банка учебных материалов, доступ к которым осуществляется через систему </w:t>
      </w:r>
      <w:r w:rsidRPr="00816529">
        <w:rPr>
          <w:b w:val="0"/>
          <w:szCs w:val="24"/>
          <w:lang w:val="en-US"/>
        </w:rPr>
        <w:t>LMS</w:t>
      </w:r>
      <w:r w:rsidRPr="00816529">
        <w:rPr>
          <w:b w:val="0"/>
          <w:szCs w:val="24"/>
        </w:rPr>
        <w:t>.</w:t>
      </w:r>
    </w:p>
    <w:p w:rsidR="00A72D35" w:rsidRPr="00816529" w:rsidRDefault="00A72D35" w:rsidP="00A72D35">
      <w:pPr>
        <w:pStyle w:val="BodyTextIndent21"/>
        <w:widowControl/>
        <w:numPr>
          <w:ilvl w:val="0"/>
          <w:numId w:val="13"/>
        </w:numPr>
        <w:spacing w:before="0" w:after="0"/>
        <w:ind w:left="360" w:firstLine="0"/>
        <w:jc w:val="both"/>
        <w:rPr>
          <w:b w:val="0"/>
        </w:rPr>
      </w:pPr>
      <w:r w:rsidRPr="00816529">
        <w:rPr>
          <w:b w:val="0"/>
          <w:szCs w:val="24"/>
        </w:rPr>
        <w:t>создание системы удаленных (внеаудиторных) взаимодействий препод</w:t>
      </w:r>
      <w:r w:rsidRPr="00816529">
        <w:rPr>
          <w:b w:val="0"/>
          <w:szCs w:val="24"/>
        </w:rPr>
        <w:t>а</w:t>
      </w:r>
      <w:r w:rsidRPr="00816529">
        <w:rPr>
          <w:b w:val="0"/>
          <w:szCs w:val="24"/>
        </w:rPr>
        <w:t>вателя и студентов (системы Проектов)</w:t>
      </w:r>
    </w:p>
    <w:p w:rsidR="00A72D35" w:rsidRPr="00C857D6" w:rsidRDefault="00A72D35" w:rsidP="008D4B23">
      <w:pPr>
        <w:pStyle w:val="Default"/>
        <w:jc w:val="both"/>
      </w:pPr>
    </w:p>
    <w:p w:rsidR="008D4B23" w:rsidRDefault="008D4B23" w:rsidP="008D4B23">
      <w:pPr>
        <w:pStyle w:val="1"/>
        <w:rPr>
          <w:rFonts w:ascii="Times New Roman" w:hAnsi="Times New Roman" w:cs="Times New Roman"/>
          <w:color w:val="auto"/>
          <w:sz w:val="32"/>
          <w:szCs w:val="32"/>
          <w:u w:val="single"/>
        </w:rPr>
      </w:pPr>
      <w:r w:rsidRPr="00977194">
        <w:rPr>
          <w:rFonts w:ascii="Times New Roman" w:hAnsi="Times New Roman" w:cs="Times New Roman"/>
          <w:color w:val="auto"/>
          <w:sz w:val="32"/>
          <w:szCs w:val="32"/>
          <w:u w:val="single"/>
        </w:rPr>
        <w:lastRenderedPageBreak/>
        <w:t>Структура</w:t>
      </w:r>
      <w:r w:rsidRPr="00A72D35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</w:t>
      </w:r>
      <w:r w:rsidR="00977194" w:rsidRPr="00977194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и содержание </w:t>
      </w:r>
      <w:r w:rsidRPr="00977194">
        <w:rPr>
          <w:rFonts w:ascii="Times New Roman" w:hAnsi="Times New Roman" w:cs="Times New Roman"/>
          <w:color w:val="auto"/>
          <w:sz w:val="32"/>
          <w:szCs w:val="32"/>
          <w:u w:val="single"/>
        </w:rPr>
        <w:t>дисциплины</w:t>
      </w:r>
      <w:r w:rsidRPr="00A72D35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</w:t>
      </w:r>
    </w:p>
    <w:p w:rsidR="00977194" w:rsidRPr="00977194" w:rsidRDefault="00977194" w:rsidP="00977194"/>
    <w:p w:rsidR="00C1436D" w:rsidRPr="003C3013" w:rsidRDefault="00C1436D" w:rsidP="00C1436D">
      <w:pPr>
        <w:rPr>
          <w:rFonts w:ascii="Times New Roman" w:hAnsi="Times New Roman"/>
        </w:rPr>
      </w:pPr>
      <w:r w:rsidRPr="00C857D6">
        <w:rPr>
          <w:rFonts w:ascii="Times New Roman" w:hAnsi="Times New Roman"/>
        </w:rPr>
        <w:t xml:space="preserve">Дисциплина включает 91 </w:t>
      </w:r>
      <w:r w:rsidR="003771CD" w:rsidRPr="00C857D6">
        <w:rPr>
          <w:rFonts w:ascii="Times New Roman" w:hAnsi="Times New Roman"/>
        </w:rPr>
        <w:t xml:space="preserve">блок, 3 проекта, 1 тест. Блоки разбиты на </w:t>
      </w:r>
      <w:r w:rsidR="003C3013">
        <w:rPr>
          <w:rFonts w:ascii="Times New Roman" w:hAnsi="Times New Roman"/>
        </w:rPr>
        <w:t xml:space="preserve">9 основных разделов с </w:t>
      </w:r>
      <w:proofErr w:type="spellStart"/>
      <w:r w:rsidR="003C3013">
        <w:rPr>
          <w:rFonts w:ascii="Times New Roman" w:hAnsi="Times New Roman"/>
        </w:rPr>
        <w:t>подтемами</w:t>
      </w:r>
      <w:proofErr w:type="spellEnd"/>
      <w:r w:rsidR="003C3013" w:rsidRPr="003C3013">
        <w:rPr>
          <w:rFonts w:ascii="Times New Roman" w:hAnsi="Times New Roman"/>
        </w:rPr>
        <w:t xml:space="preserve"> (</w:t>
      </w:r>
      <w:r w:rsidR="003C3013">
        <w:rPr>
          <w:rFonts w:ascii="Times New Roman" w:hAnsi="Times New Roman"/>
        </w:rPr>
        <w:t>курсивом выделены практические блоки)</w:t>
      </w:r>
    </w:p>
    <w:p w:rsidR="00C1436D" w:rsidRPr="00C857D6" w:rsidRDefault="003771CD" w:rsidP="003771CD">
      <w:pPr>
        <w:pStyle w:val="a6"/>
        <w:spacing w:before="100" w:beforeAutospacing="1" w:after="100" w:afterAutospacing="1" w:line="240" w:lineRule="auto"/>
        <w:textAlignment w:val="center"/>
        <w:rPr>
          <w:rFonts w:ascii="Times New Roman" w:hAnsi="Times New Roman"/>
          <w:b/>
          <w:sz w:val="24"/>
          <w:szCs w:val="24"/>
          <w:lang w:val="en-US"/>
        </w:rPr>
      </w:pPr>
      <w:r w:rsidRPr="00C857D6">
        <w:rPr>
          <w:rFonts w:ascii="Times New Roman" w:hAnsi="Times New Roman"/>
          <w:b/>
          <w:sz w:val="24"/>
          <w:szCs w:val="24"/>
          <w:lang w:val="en-US"/>
        </w:rPr>
        <w:t>1.</w:t>
      </w:r>
      <w:r w:rsidR="00C1436D" w:rsidRPr="00C857D6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hyperlink r:id="rId5" w:tooltip="Academic skills " w:history="1">
        <w:r w:rsidR="008D4B23" w:rsidRPr="00C857D6">
          <w:rPr>
            <w:rFonts w:ascii="Times New Roman" w:hAnsi="Times New Roman"/>
            <w:b/>
            <w:color w:val="000000"/>
            <w:sz w:val="24"/>
            <w:szCs w:val="24"/>
            <w:lang w:val="en-US"/>
          </w:rPr>
          <w:t>Academic skills </w:t>
        </w:r>
      </w:hyperlink>
      <w:r w:rsidR="008D4B23" w:rsidRPr="00C857D6">
        <w:rPr>
          <w:rFonts w:ascii="Times New Roman" w:hAnsi="Times New Roman"/>
          <w:b/>
          <w:sz w:val="24"/>
          <w:szCs w:val="24"/>
          <w:lang w:val="en-US"/>
        </w:rPr>
        <w:t> </w:t>
      </w:r>
    </w:p>
    <w:p w:rsidR="008D4B23" w:rsidRPr="00C857D6" w:rsidRDefault="00C1436D" w:rsidP="00C1436D">
      <w:pPr>
        <w:spacing w:before="100" w:beforeAutospacing="1" w:after="100" w:afterAutospacing="1" w:line="240" w:lineRule="auto"/>
        <w:contextualSpacing/>
        <w:textAlignment w:val="center"/>
        <w:rPr>
          <w:rFonts w:ascii="Times New Roman" w:hAnsi="Times New Roman"/>
          <w:b/>
          <w:sz w:val="28"/>
          <w:szCs w:val="28"/>
          <w:lang w:val="en-US"/>
        </w:rPr>
      </w:pPr>
      <w:r w:rsidRPr="00C857D6">
        <w:rPr>
          <w:rFonts w:ascii="Times New Roman" w:hAnsi="Times New Roman"/>
          <w:sz w:val="24"/>
          <w:szCs w:val="24"/>
          <w:lang w:val="en-US"/>
        </w:rPr>
        <w:t xml:space="preserve">1. </w:t>
      </w:r>
      <w:r w:rsidR="003771CD" w:rsidRPr="00C857D6">
        <w:rPr>
          <w:rFonts w:ascii="Times New Roman" w:hAnsi="Times New Roman"/>
          <w:sz w:val="24"/>
          <w:szCs w:val="24"/>
          <w:lang w:val="en-US"/>
        </w:rPr>
        <w:t xml:space="preserve">1 </w:t>
      </w:r>
      <w:hyperlink r:id="rId6" w:tooltip="Academic reading " w:history="1">
        <w:r w:rsidR="008D4B23" w:rsidRPr="00C857D6">
          <w:rPr>
            <w:rFonts w:ascii="Times New Roman" w:hAnsi="Times New Roman"/>
            <w:color w:val="000000"/>
            <w:sz w:val="24"/>
            <w:szCs w:val="24"/>
            <w:lang w:val="en-US"/>
          </w:rPr>
          <w:t>Academic reading </w:t>
        </w:r>
      </w:hyperlink>
      <w:r w:rsidR="008D4B23" w:rsidRPr="00C857D6">
        <w:rPr>
          <w:rFonts w:ascii="Times New Roman" w:hAnsi="Times New Roman"/>
          <w:sz w:val="24"/>
          <w:szCs w:val="24"/>
          <w:lang w:val="en-US"/>
        </w:rPr>
        <w:t> </w:t>
      </w:r>
    </w:p>
    <w:p w:rsidR="00C1436D" w:rsidRPr="00C857D6" w:rsidRDefault="003771CD" w:rsidP="00C1436D">
      <w:pPr>
        <w:spacing w:before="100" w:beforeAutospacing="1" w:after="100" w:afterAutospacing="1" w:line="240" w:lineRule="auto"/>
        <w:contextualSpacing/>
        <w:textAlignment w:val="center"/>
        <w:rPr>
          <w:rFonts w:ascii="Times New Roman" w:hAnsi="Times New Roman"/>
          <w:sz w:val="24"/>
          <w:szCs w:val="24"/>
          <w:lang w:val="en-US"/>
        </w:rPr>
      </w:pPr>
      <w:r w:rsidRPr="00C857D6">
        <w:rPr>
          <w:rFonts w:ascii="Times New Roman" w:hAnsi="Times New Roman"/>
          <w:noProof/>
          <w:sz w:val="24"/>
          <w:szCs w:val="24"/>
          <w:lang w:val="en-US"/>
        </w:rPr>
        <w:t>1.2</w:t>
      </w:r>
      <w:r w:rsidR="00C1436D" w:rsidRPr="00C857D6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hyperlink r:id="rId7" w:tooltip="Academic writing " w:history="1">
        <w:r w:rsidR="008D4B23" w:rsidRPr="00C857D6">
          <w:rPr>
            <w:rFonts w:ascii="Times New Roman" w:hAnsi="Times New Roman"/>
            <w:color w:val="000000"/>
            <w:sz w:val="24"/>
            <w:szCs w:val="24"/>
            <w:lang w:val="en-US"/>
          </w:rPr>
          <w:t>Academic writing </w:t>
        </w:r>
      </w:hyperlink>
      <w:r w:rsidR="008D4B23" w:rsidRPr="00C857D6">
        <w:rPr>
          <w:rFonts w:ascii="Times New Roman" w:hAnsi="Times New Roman"/>
          <w:sz w:val="24"/>
          <w:szCs w:val="24"/>
          <w:lang w:val="en-US"/>
        </w:rPr>
        <w:t> </w:t>
      </w:r>
    </w:p>
    <w:p w:rsidR="008D4B23" w:rsidRPr="00C857D6" w:rsidRDefault="00C1436D" w:rsidP="00C1436D">
      <w:pPr>
        <w:spacing w:before="100" w:beforeAutospacing="1" w:after="100" w:afterAutospacing="1" w:line="240" w:lineRule="auto"/>
        <w:contextualSpacing/>
        <w:textAlignment w:val="center"/>
        <w:rPr>
          <w:rFonts w:ascii="Times New Roman" w:hAnsi="Times New Roman"/>
          <w:sz w:val="24"/>
          <w:szCs w:val="24"/>
          <w:lang w:val="en-US"/>
        </w:rPr>
      </w:pPr>
      <w:r w:rsidRPr="00C857D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857D6">
        <w:rPr>
          <w:rFonts w:ascii="Times New Roman" w:hAnsi="Times New Roman"/>
          <w:sz w:val="24"/>
          <w:szCs w:val="24"/>
          <w:lang w:val="en-US"/>
        </w:rPr>
        <w:tab/>
      </w:r>
      <w:r w:rsidR="003771CD" w:rsidRPr="00C857D6">
        <w:rPr>
          <w:rFonts w:ascii="Times New Roman" w:hAnsi="Times New Roman"/>
          <w:sz w:val="24"/>
          <w:szCs w:val="24"/>
          <w:lang w:val="en-US"/>
        </w:rPr>
        <w:t xml:space="preserve">1. </w:t>
      </w:r>
      <w:r w:rsidRPr="00C857D6">
        <w:rPr>
          <w:rFonts w:ascii="Times New Roman" w:hAnsi="Times New Roman"/>
          <w:sz w:val="24"/>
          <w:szCs w:val="24"/>
          <w:lang w:val="en-US"/>
        </w:rPr>
        <w:t>2.1</w:t>
      </w:r>
      <w:r w:rsidR="003771CD" w:rsidRPr="00C857D6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8" w:tooltip="A brief introduction to academic writing " w:history="1">
        <w:r w:rsidR="008D4B23" w:rsidRPr="00C857D6">
          <w:rPr>
            <w:rFonts w:ascii="Times New Roman" w:hAnsi="Times New Roman"/>
            <w:color w:val="000000"/>
            <w:sz w:val="24"/>
            <w:szCs w:val="24"/>
            <w:lang w:val="en-US"/>
          </w:rPr>
          <w:t>A brief introduction to academic writing </w:t>
        </w:r>
      </w:hyperlink>
      <w:r w:rsidR="008D4B23" w:rsidRPr="00C857D6">
        <w:rPr>
          <w:rFonts w:ascii="Times New Roman" w:hAnsi="Times New Roman"/>
          <w:sz w:val="24"/>
          <w:szCs w:val="24"/>
          <w:lang w:val="en-US"/>
        </w:rPr>
        <w:t> </w:t>
      </w:r>
    </w:p>
    <w:p w:rsidR="008D4B23" w:rsidRPr="00C857D6" w:rsidRDefault="003771CD" w:rsidP="00C1436D">
      <w:pPr>
        <w:spacing w:before="100" w:beforeAutospacing="1" w:after="100" w:afterAutospacing="1" w:line="240" w:lineRule="auto"/>
        <w:contextualSpacing/>
        <w:textAlignment w:val="center"/>
        <w:rPr>
          <w:rFonts w:ascii="Times New Roman" w:hAnsi="Times New Roman"/>
          <w:sz w:val="24"/>
          <w:szCs w:val="24"/>
          <w:lang w:val="en-US"/>
        </w:rPr>
      </w:pPr>
      <w:r w:rsidRPr="00C857D6">
        <w:rPr>
          <w:rFonts w:ascii="Times New Roman" w:hAnsi="Times New Roman"/>
          <w:noProof/>
          <w:sz w:val="24"/>
          <w:szCs w:val="24"/>
          <w:lang w:val="en-US"/>
        </w:rPr>
        <w:t>1.3</w:t>
      </w:r>
      <w:r w:rsidR="00C1436D" w:rsidRPr="00C857D6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hyperlink r:id="rId9" w:tooltip="Academic listening " w:history="1">
        <w:r w:rsidR="008D4B23" w:rsidRPr="00C857D6">
          <w:rPr>
            <w:rFonts w:ascii="Times New Roman" w:hAnsi="Times New Roman"/>
            <w:color w:val="000000"/>
            <w:sz w:val="24"/>
            <w:szCs w:val="24"/>
            <w:lang w:val="en-US"/>
          </w:rPr>
          <w:t>Academic listening </w:t>
        </w:r>
      </w:hyperlink>
      <w:r w:rsidR="008D4B23" w:rsidRPr="00C857D6">
        <w:rPr>
          <w:rFonts w:ascii="Times New Roman" w:hAnsi="Times New Roman"/>
          <w:sz w:val="24"/>
          <w:szCs w:val="24"/>
          <w:lang w:val="en-US"/>
        </w:rPr>
        <w:t> </w:t>
      </w:r>
    </w:p>
    <w:p w:rsidR="003771CD" w:rsidRPr="00A72D35" w:rsidRDefault="003771CD" w:rsidP="003771CD">
      <w:pPr>
        <w:spacing w:before="100" w:beforeAutospacing="1" w:after="100" w:afterAutospacing="1" w:line="240" w:lineRule="auto"/>
        <w:contextualSpacing/>
        <w:textAlignment w:val="center"/>
        <w:rPr>
          <w:rFonts w:ascii="Times New Roman" w:hAnsi="Times New Roman"/>
          <w:sz w:val="24"/>
          <w:szCs w:val="24"/>
          <w:lang w:val="en-US"/>
        </w:rPr>
      </w:pPr>
      <w:r w:rsidRPr="00A72D35">
        <w:rPr>
          <w:rFonts w:ascii="Times New Roman" w:hAnsi="Times New Roman"/>
          <w:noProof/>
          <w:sz w:val="24"/>
          <w:szCs w:val="24"/>
          <w:lang w:val="en-US"/>
        </w:rPr>
        <w:t>1.</w:t>
      </w:r>
      <w:r w:rsidRPr="00C857D6">
        <w:rPr>
          <w:rFonts w:ascii="Times New Roman" w:hAnsi="Times New Roman"/>
          <w:noProof/>
          <w:sz w:val="24"/>
          <w:szCs w:val="24"/>
          <w:lang w:val="en-US"/>
        </w:rPr>
        <w:t>4</w:t>
      </w:r>
      <w:r w:rsidR="00C1436D" w:rsidRPr="00C857D6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hyperlink r:id="rId10" w:tooltip="Academic speaking " w:history="1">
        <w:r w:rsidR="008D4B23" w:rsidRPr="00C857D6">
          <w:rPr>
            <w:rFonts w:ascii="Times New Roman" w:hAnsi="Times New Roman"/>
            <w:color w:val="000000"/>
            <w:sz w:val="24"/>
            <w:szCs w:val="24"/>
            <w:lang w:val="en-US"/>
          </w:rPr>
          <w:t>Academic speaking </w:t>
        </w:r>
      </w:hyperlink>
      <w:r w:rsidR="008D4B23" w:rsidRPr="00C857D6">
        <w:rPr>
          <w:rFonts w:ascii="Times New Roman" w:hAnsi="Times New Roman"/>
          <w:sz w:val="24"/>
          <w:szCs w:val="24"/>
          <w:lang w:val="en-US"/>
        </w:rPr>
        <w:t> </w:t>
      </w:r>
    </w:p>
    <w:p w:rsidR="008D4B23" w:rsidRPr="00C857D6" w:rsidRDefault="003771CD" w:rsidP="003771CD">
      <w:pPr>
        <w:spacing w:before="100" w:beforeAutospacing="1" w:after="100" w:afterAutospacing="1" w:line="240" w:lineRule="auto"/>
        <w:contextualSpacing/>
        <w:textAlignment w:val="center"/>
        <w:rPr>
          <w:rFonts w:ascii="Times New Roman" w:hAnsi="Times New Roman"/>
          <w:sz w:val="24"/>
          <w:szCs w:val="24"/>
          <w:lang w:val="en-US"/>
        </w:rPr>
      </w:pPr>
      <w:r w:rsidRPr="00A72D35">
        <w:rPr>
          <w:rFonts w:ascii="Times New Roman" w:hAnsi="Times New Roman"/>
          <w:sz w:val="24"/>
          <w:szCs w:val="24"/>
          <w:lang w:val="en-US"/>
        </w:rPr>
        <w:t xml:space="preserve">1.5 </w:t>
      </w:r>
      <w:hyperlink r:id="rId11" w:tooltip="Academic Vocabulary " w:history="1">
        <w:r w:rsidR="008D4B23" w:rsidRPr="00C857D6">
          <w:rPr>
            <w:rFonts w:ascii="Times New Roman" w:hAnsi="Times New Roman"/>
            <w:color w:val="000000"/>
            <w:sz w:val="24"/>
            <w:szCs w:val="24"/>
            <w:lang w:val="en-US"/>
          </w:rPr>
          <w:t>Academic Vocabulary </w:t>
        </w:r>
      </w:hyperlink>
      <w:r w:rsidR="008D4B23" w:rsidRPr="00C857D6">
        <w:rPr>
          <w:rFonts w:ascii="Times New Roman" w:hAnsi="Times New Roman"/>
          <w:sz w:val="24"/>
          <w:szCs w:val="24"/>
          <w:lang w:val="en-US"/>
        </w:rPr>
        <w:t> </w:t>
      </w:r>
    </w:p>
    <w:p w:rsidR="008D4B23" w:rsidRPr="00C857D6" w:rsidRDefault="003771CD" w:rsidP="003771CD">
      <w:pPr>
        <w:pStyle w:val="a6"/>
        <w:spacing w:before="100" w:beforeAutospacing="1" w:after="100" w:afterAutospacing="1" w:line="240" w:lineRule="auto"/>
        <w:ind w:left="1080"/>
        <w:textAlignment w:val="center"/>
        <w:rPr>
          <w:rFonts w:ascii="Times New Roman" w:hAnsi="Times New Roman"/>
          <w:b/>
          <w:sz w:val="24"/>
          <w:szCs w:val="24"/>
          <w:lang w:val="en-US"/>
        </w:rPr>
      </w:pPr>
      <w:r w:rsidRPr="00C857D6">
        <w:rPr>
          <w:rFonts w:ascii="Times New Roman" w:hAnsi="Times New Roman"/>
          <w:b/>
          <w:sz w:val="24"/>
          <w:szCs w:val="24"/>
          <w:lang w:val="en-US"/>
        </w:rPr>
        <w:t xml:space="preserve">2. </w:t>
      </w:r>
      <w:hyperlink r:id="rId12" w:tooltip="International English Language Testing System " w:history="1">
        <w:r w:rsidR="008D4B23" w:rsidRPr="00C857D6">
          <w:rPr>
            <w:rFonts w:ascii="Times New Roman" w:hAnsi="Times New Roman"/>
            <w:b/>
            <w:color w:val="000000"/>
            <w:sz w:val="24"/>
            <w:szCs w:val="24"/>
            <w:lang w:val="en-US"/>
          </w:rPr>
          <w:t>International English Language Testing System </w:t>
        </w:r>
      </w:hyperlink>
      <w:r w:rsidR="008D4B23" w:rsidRPr="00C857D6">
        <w:rPr>
          <w:rFonts w:ascii="Times New Roman" w:hAnsi="Times New Roman"/>
          <w:b/>
          <w:sz w:val="24"/>
          <w:szCs w:val="24"/>
          <w:lang w:val="en-US"/>
        </w:rPr>
        <w:t> </w:t>
      </w:r>
    </w:p>
    <w:p w:rsidR="008D4B23" w:rsidRPr="00C857D6" w:rsidRDefault="001F5E33" w:rsidP="003771CD">
      <w:pPr>
        <w:pStyle w:val="a6"/>
        <w:numPr>
          <w:ilvl w:val="1"/>
          <w:numId w:val="6"/>
        </w:numPr>
        <w:spacing w:before="100" w:beforeAutospacing="1" w:after="100" w:afterAutospacing="1" w:line="240" w:lineRule="auto"/>
        <w:textAlignment w:val="center"/>
        <w:rPr>
          <w:rFonts w:ascii="Times New Roman" w:hAnsi="Times New Roman"/>
          <w:sz w:val="24"/>
          <w:szCs w:val="24"/>
          <w:lang w:val="en-US"/>
        </w:rPr>
      </w:pPr>
      <w:hyperlink r:id="rId13" w:tooltip="The structure of IELTS exam " w:history="1">
        <w:r w:rsidR="008D4B23" w:rsidRPr="00C857D6">
          <w:rPr>
            <w:rFonts w:ascii="Times New Roman" w:hAnsi="Times New Roman"/>
            <w:color w:val="000000"/>
            <w:sz w:val="24"/>
            <w:szCs w:val="24"/>
            <w:lang w:val="en-US"/>
          </w:rPr>
          <w:t>The structure of IELTS exam </w:t>
        </w:r>
      </w:hyperlink>
      <w:r w:rsidR="008D4B23" w:rsidRPr="00C857D6">
        <w:rPr>
          <w:rFonts w:ascii="Times New Roman" w:hAnsi="Times New Roman"/>
          <w:sz w:val="24"/>
          <w:szCs w:val="24"/>
          <w:lang w:val="en-US"/>
        </w:rPr>
        <w:t> </w:t>
      </w:r>
    </w:p>
    <w:p w:rsidR="008D4B23" w:rsidRPr="00C857D6" w:rsidRDefault="001F5E33" w:rsidP="003771CD">
      <w:pPr>
        <w:pStyle w:val="a6"/>
        <w:numPr>
          <w:ilvl w:val="1"/>
          <w:numId w:val="6"/>
        </w:numPr>
        <w:spacing w:before="100" w:beforeAutospacing="1" w:after="100" w:afterAutospacing="1" w:line="240" w:lineRule="auto"/>
        <w:textAlignment w:val="center"/>
        <w:rPr>
          <w:rFonts w:ascii="Times New Roman" w:hAnsi="Times New Roman"/>
          <w:sz w:val="24"/>
          <w:szCs w:val="24"/>
        </w:rPr>
      </w:pPr>
      <w:hyperlink r:id="rId14" w:tooltip="IELTS grades " w:history="1">
        <w:r w:rsidR="008D4B23" w:rsidRPr="00C857D6">
          <w:rPr>
            <w:rFonts w:ascii="Times New Roman" w:hAnsi="Times New Roman"/>
            <w:color w:val="000000"/>
            <w:sz w:val="24"/>
            <w:szCs w:val="24"/>
          </w:rPr>
          <w:t xml:space="preserve">IELTS </w:t>
        </w:r>
        <w:proofErr w:type="spellStart"/>
        <w:r w:rsidR="008D4B23" w:rsidRPr="00C857D6">
          <w:rPr>
            <w:rFonts w:ascii="Times New Roman" w:hAnsi="Times New Roman"/>
            <w:color w:val="000000"/>
            <w:sz w:val="24"/>
            <w:szCs w:val="24"/>
          </w:rPr>
          <w:t>grades</w:t>
        </w:r>
        <w:proofErr w:type="spellEnd"/>
        <w:r w:rsidR="008D4B23" w:rsidRPr="00C857D6">
          <w:rPr>
            <w:rFonts w:ascii="Times New Roman" w:hAnsi="Times New Roman"/>
            <w:color w:val="000000"/>
            <w:sz w:val="24"/>
            <w:szCs w:val="24"/>
          </w:rPr>
          <w:t> </w:t>
        </w:r>
      </w:hyperlink>
      <w:r w:rsidR="008D4B23" w:rsidRPr="00C857D6">
        <w:rPr>
          <w:rFonts w:ascii="Times New Roman" w:hAnsi="Times New Roman"/>
          <w:sz w:val="24"/>
          <w:szCs w:val="24"/>
        </w:rPr>
        <w:t> </w:t>
      </w:r>
    </w:p>
    <w:p w:rsidR="00C1436D" w:rsidRPr="00C857D6" w:rsidRDefault="001F5E33" w:rsidP="003771CD">
      <w:pPr>
        <w:pStyle w:val="a6"/>
        <w:numPr>
          <w:ilvl w:val="1"/>
          <w:numId w:val="6"/>
        </w:numPr>
        <w:spacing w:before="100" w:beforeAutospacing="1" w:after="100" w:afterAutospacing="1" w:line="240" w:lineRule="auto"/>
        <w:textAlignment w:val="center"/>
        <w:rPr>
          <w:rFonts w:ascii="Times New Roman" w:hAnsi="Times New Roman"/>
          <w:sz w:val="24"/>
          <w:szCs w:val="24"/>
        </w:rPr>
      </w:pPr>
      <w:hyperlink r:id="rId15" w:tooltip="Required scores " w:history="1">
        <w:proofErr w:type="spellStart"/>
        <w:r w:rsidR="008D4B23" w:rsidRPr="00C857D6">
          <w:rPr>
            <w:rFonts w:ascii="Times New Roman" w:hAnsi="Times New Roman"/>
            <w:color w:val="000000"/>
            <w:sz w:val="24"/>
            <w:szCs w:val="24"/>
          </w:rPr>
          <w:t>Required</w:t>
        </w:r>
        <w:proofErr w:type="spellEnd"/>
        <w:r w:rsidR="008D4B23" w:rsidRPr="00C857D6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8D4B23" w:rsidRPr="00C857D6">
          <w:rPr>
            <w:rFonts w:ascii="Times New Roman" w:hAnsi="Times New Roman"/>
            <w:color w:val="000000"/>
            <w:sz w:val="24"/>
            <w:szCs w:val="24"/>
          </w:rPr>
          <w:t>scores</w:t>
        </w:r>
        <w:proofErr w:type="spellEnd"/>
        <w:r w:rsidR="008D4B23" w:rsidRPr="00C857D6">
          <w:rPr>
            <w:rFonts w:ascii="Times New Roman" w:hAnsi="Times New Roman"/>
            <w:color w:val="000000"/>
            <w:sz w:val="24"/>
            <w:szCs w:val="24"/>
          </w:rPr>
          <w:t> </w:t>
        </w:r>
      </w:hyperlink>
      <w:r w:rsidR="008D4B23" w:rsidRPr="00C857D6">
        <w:rPr>
          <w:rFonts w:ascii="Times New Roman" w:hAnsi="Times New Roman"/>
          <w:sz w:val="24"/>
          <w:szCs w:val="24"/>
        </w:rPr>
        <w:t> </w:t>
      </w:r>
    </w:p>
    <w:p w:rsidR="003771CD" w:rsidRPr="00C857D6" w:rsidRDefault="003771CD" w:rsidP="003771CD">
      <w:pPr>
        <w:pStyle w:val="a6"/>
        <w:numPr>
          <w:ilvl w:val="1"/>
          <w:numId w:val="6"/>
        </w:numPr>
        <w:spacing w:before="100" w:beforeAutospacing="1" w:after="100" w:afterAutospacing="1" w:line="240" w:lineRule="auto"/>
        <w:textAlignment w:val="center"/>
        <w:rPr>
          <w:rFonts w:ascii="Times New Roman" w:hAnsi="Times New Roman"/>
          <w:sz w:val="24"/>
          <w:szCs w:val="24"/>
          <w:lang w:val="en-US"/>
        </w:rPr>
      </w:pPr>
      <w:r w:rsidRPr="00C857D6">
        <w:rPr>
          <w:rFonts w:ascii="Times New Roman" w:hAnsi="Times New Roman"/>
          <w:b/>
          <w:i/>
          <w:sz w:val="24"/>
          <w:szCs w:val="24"/>
          <w:lang w:val="en-US"/>
        </w:rPr>
        <w:t xml:space="preserve">Test </w:t>
      </w:r>
      <w:r w:rsidRPr="003C3013">
        <w:rPr>
          <w:rFonts w:ascii="Times New Roman" w:hAnsi="Times New Roman"/>
          <w:i/>
          <w:sz w:val="24"/>
          <w:szCs w:val="24"/>
          <w:lang w:val="en-US"/>
        </w:rPr>
        <w:t>What do you know about IELTS?</w:t>
      </w:r>
    </w:p>
    <w:p w:rsidR="00C857D6" w:rsidRPr="00C857D6" w:rsidRDefault="00C857D6" w:rsidP="00C857D6">
      <w:pPr>
        <w:pStyle w:val="a6"/>
        <w:spacing w:before="100" w:beforeAutospacing="1" w:after="100" w:afterAutospacing="1" w:line="240" w:lineRule="auto"/>
        <w:ind w:left="540"/>
        <w:textAlignment w:val="center"/>
        <w:rPr>
          <w:rFonts w:ascii="Times New Roman" w:hAnsi="Times New Roman"/>
          <w:sz w:val="24"/>
          <w:szCs w:val="24"/>
          <w:lang w:val="en-US"/>
        </w:rPr>
      </w:pPr>
    </w:p>
    <w:p w:rsidR="00C66D82" w:rsidRPr="00C857D6" w:rsidRDefault="001F5E33" w:rsidP="00C66D82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textAlignment w:val="center"/>
        <w:rPr>
          <w:rFonts w:ascii="Times New Roman" w:hAnsi="Times New Roman"/>
          <w:b/>
          <w:sz w:val="24"/>
          <w:szCs w:val="24"/>
          <w:lang w:val="en-US"/>
        </w:rPr>
      </w:pPr>
      <w:hyperlink r:id="rId16" w:tooltip="Preparation for the listening module " w:history="1">
        <w:r w:rsidR="008D4B23" w:rsidRPr="00C857D6">
          <w:rPr>
            <w:rFonts w:ascii="Times New Roman" w:hAnsi="Times New Roman"/>
            <w:b/>
            <w:color w:val="000000"/>
            <w:sz w:val="24"/>
            <w:szCs w:val="24"/>
            <w:lang w:val="en-US"/>
          </w:rPr>
          <w:t>Preparation for the listening module </w:t>
        </w:r>
      </w:hyperlink>
      <w:r w:rsidR="008D4B23" w:rsidRPr="00C857D6">
        <w:rPr>
          <w:rFonts w:ascii="Times New Roman" w:hAnsi="Times New Roman"/>
          <w:b/>
          <w:sz w:val="24"/>
          <w:szCs w:val="24"/>
          <w:lang w:val="en-US"/>
        </w:rPr>
        <w:t> </w:t>
      </w:r>
    </w:p>
    <w:p w:rsidR="008D4B23" w:rsidRPr="00C857D6" w:rsidRDefault="001F5E33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</w:rPr>
      </w:pPr>
      <w:hyperlink r:id="rId17" w:tooltip="Listening tips " w:history="1">
        <w:proofErr w:type="spellStart"/>
        <w:r w:rsidR="008D4B23" w:rsidRPr="00C857D6">
          <w:rPr>
            <w:rFonts w:ascii="Times New Roman" w:hAnsi="Times New Roman"/>
            <w:color w:val="000000"/>
          </w:rPr>
          <w:t>Listening</w:t>
        </w:r>
        <w:proofErr w:type="spellEnd"/>
        <w:r w:rsidR="008D4B23" w:rsidRPr="00C857D6">
          <w:rPr>
            <w:rFonts w:ascii="Times New Roman" w:hAnsi="Times New Roman"/>
            <w:color w:val="000000"/>
          </w:rPr>
          <w:t xml:space="preserve"> </w:t>
        </w:r>
        <w:proofErr w:type="spellStart"/>
        <w:r w:rsidR="008D4B23" w:rsidRPr="00C857D6">
          <w:rPr>
            <w:rFonts w:ascii="Times New Roman" w:hAnsi="Times New Roman"/>
            <w:color w:val="000000"/>
          </w:rPr>
          <w:t>tips</w:t>
        </w:r>
        <w:proofErr w:type="spellEnd"/>
        <w:r w:rsidR="008D4B23" w:rsidRPr="00C857D6">
          <w:rPr>
            <w:rFonts w:ascii="Times New Roman" w:hAnsi="Times New Roman"/>
            <w:color w:val="000000"/>
          </w:rPr>
          <w:t> </w:t>
        </w:r>
      </w:hyperlink>
      <w:r w:rsidR="008D4B23" w:rsidRPr="00C857D6">
        <w:rPr>
          <w:rFonts w:ascii="Times New Roman" w:hAnsi="Times New Roman"/>
        </w:rPr>
        <w:t> </w:t>
      </w:r>
    </w:p>
    <w:p w:rsidR="00C66D82" w:rsidRPr="00D370A6" w:rsidRDefault="00C66D82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Listening task 1</w:t>
      </w:r>
    </w:p>
    <w:p w:rsidR="00C66D82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Listening task 2</w:t>
      </w:r>
    </w:p>
    <w:p w:rsidR="00C857D6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Listening task 3</w:t>
      </w:r>
    </w:p>
    <w:p w:rsidR="00C857D6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Listening task 4</w:t>
      </w:r>
    </w:p>
    <w:p w:rsidR="00C857D6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Listening practice</w:t>
      </w:r>
    </w:p>
    <w:p w:rsidR="00C66D82" w:rsidRPr="00D370A6" w:rsidRDefault="00C66D82" w:rsidP="00C857D6">
      <w:pPr>
        <w:pStyle w:val="a6"/>
        <w:spacing w:line="240" w:lineRule="auto"/>
        <w:ind w:left="1440"/>
        <w:rPr>
          <w:rFonts w:ascii="Times New Roman" w:hAnsi="Times New Roman"/>
          <w:i/>
          <w:lang w:val="en-US"/>
        </w:rPr>
      </w:pPr>
    </w:p>
    <w:p w:rsidR="00C857D6" w:rsidRPr="00C857D6" w:rsidRDefault="00C857D6" w:rsidP="00C857D6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b/>
          <w:lang w:val="en-US"/>
        </w:rPr>
      </w:pPr>
      <w:r w:rsidRPr="00C857D6">
        <w:rPr>
          <w:rFonts w:ascii="Times New Roman" w:hAnsi="Times New Roman"/>
          <w:b/>
          <w:lang w:val="en-US"/>
        </w:rPr>
        <w:t>Preparation for the reading module</w:t>
      </w:r>
    </w:p>
    <w:p w:rsidR="00C857D6" w:rsidRPr="00C857D6" w:rsidRDefault="001F5E33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sz w:val="24"/>
          <w:szCs w:val="24"/>
          <w:lang w:val="en-US"/>
        </w:rPr>
      </w:pPr>
      <w:hyperlink r:id="rId18" w:tooltip="Academic reading in detail " w:history="1"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Academic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reading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in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detail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 </w:t>
        </w:r>
      </w:hyperlink>
    </w:p>
    <w:p w:rsidR="00C857D6" w:rsidRPr="00C857D6" w:rsidRDefault="001F5E33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lang w:val="en-US"/>
        </w:rPr>
      </w:pPr>
      <w:hyperlink r:id="rId19" w:tooltip="10 tips for IELTS reading " w:history="1"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 xml:space="preserve">10 </w:t>
        </w:r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tips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for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 xml:space="preserve"> IELTS </w:t>
        </w:r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reading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 </w:t>
        </w:r>
      </w:hyperlink>
    </w:p>
    <w:p w:rsidR="00C857D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lang w:val="en-US"/>
        </w:rPr>
      </w:pPr>
      <w:r w:rsidRPr="00C857D6">
        <w:rPr>
          <w:rFonts w:ascii="Times New Roman" w:hAnsi="Times New Roman"/>
          <w:lang w:val="en-US"/>
        </w:rPr>
        <w:t>Understanding unknown vocabulary</w:t>
      </w:r>
    </w:p>
    <w:p w:rsidR="00C857D6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Some free resources</w:t>
      </w:r>
    </w:p>
    <w:p w:rsidR="00C857D6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Reading task 1</w:t>
      </w:r>
    </w:p>
    <w:p w:rsidR="00C857D6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Reading task 2</w:t>
      </w:r>
    </w:p>
    <w:p w:rsidR="00C857D6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Reading task 3</w:t>
      </w:r>
    </w:p>
    <w:p w:rsidR="00C857D6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Reading task 4</w:t>
      </w:r>
    </w:p>
    <w:p w:rsidR="00C857D6" w:rsidRPr="00D370A6" w:rsidRDefault="00C857D6" w:rsidP="00C857D6">
      <w:pPr>
        <w:pStyle w:val="a6"/>
        <w:numPr>
          <w:ilvl w:val="1"/>
          <w:numId w:val="7"/>
        </w:numPr>
        <w:spacing w:line="240" w:lineRule="auto"/>
        <w:ind w:left="426"/>
        <w:rPr>
          <w:rFonts w:ascii="Times New Roman" w:hAnsi="Times New Roman"/>
          <w:i/>
          <w:lang w:val="en-US"/>
        </w:rPr>
      </w:pPr>
      <w:r w:rsidRPr="00D370A6">
        <w:rPr>
          <w:rFonts w:ascii="Times New Roman" w:hAnsi="Times New Roman"/>
          <w:i/>
          <w:lang w:val="en-US"/>
        </w:rPr>
        <w:t>Reading task 5</w:t>
      </w:r>
    </w:p>
    <w:p w:rsidR="00C857D6" w:rsidRPr="00C857D6" w:rsidRDefault="00C857D6" w:rsidP="00C857D6">
      <w:pPr>
        <w:pStyle w:val="a6"/>
        <w:spacing w:line="240" w:lineRule="auto"/>
        <w:ind w:left="1440"/>
        <w:rPr>
          <w:rFonts w:ascii="Times New Roman" w:hAnsi="Times New Roman"/>
          <w:lang w:val="en-US"/>
        </w:rPr>
      </w:pPr>
    </w:p>
    <w:p w:rsidR="00C857D6" w:rsidRPr="003C3013" w:rsidRDefault="001F5E33" w:rsidP="00C857D6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b/>
          <w:lang w:val="en-US"/>
        </w:rPr>
      </w:pPr>
      <w:hyperlink r:id="rId20" w:tooltip="Preparation for the writing module " w:history="1">
        <w:r w:rsidR="00C857D6" w:rsidRPr="00C857D6">
          <w:rPr>
            <w:rFonts w:ascii="Times New Roman" w:hAnsi="Times New Roman"/>
            <w:b/>
            <w:color w:val="000000"/>
            <w:sz w:val="24"/>
            <w:szCs w:val="24"/>
            <w:lang w:val="en-US"/>
          </w:rPr>
          <w:t>Preparation for the writing module </w:t>
        </w:r>
      </w:hyperlink>
    </w:p>
    <w:p w:rsidR="003C3013" w:rsidRPr="00C857D6" w:rsidRDefault="003C3013" w:rsidP="003C3013">
      <w:pPr>
        <w:pStyle w:val="a6"/>
        <w:spacing w:line="240" w:lineRule="auto"/>
        <w:ind w:left="1440"/>
        <w:rPr>
          <w:rFonts w:ascii="Times New Roman" w:hAnsi="Times New Roman"/>
          <w:b/>
          <w:lang w:val="en-US"/>
        </w:rPr>
      </w:pPr>
    </w:p>
    <w:p w:rsidR="00C857D6" w:rsidRDefault="00C857D6" w:rsidP="003C3013">
      <w:pPr>
        <w:pStyle w:val="a6"/>
        <w:numPr>
          <w:ilvl w:val="1"/>
          <w:numId w:val="7"/>
        </w:numPr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 w:rsidRPr="00C857D6">
        <w:rPr>
          <w:rFonts w:ascii="Times New Roman" w:hAnsi="Times New Roman"/>
          <w:sz w:val="24"/>
          <w:szCs w:val="24"/>
          <w:lang w:val="en-US"/>
        </w:rPr>
        <w:t>Academic essay (Writing task 2)</w:t>
      </w:r>
    </w:p>
    <w:p w:rsidR="00C857D6" w:rsidRPr="00C857D6" w:rsidRDefault="001F5E33" w:rsidP="003C3013">
      <w:pPr>
        <w:numPr>
          <w:ilvl w:val="2"/>
          <w:numId w:val="7"/>
        </w:numPr>
        <w:spacing w:before="100" w:beforeAutospacing="1" w:after="100" w:afterAutospacing="1" w:line="240" w:lineRule="auto"/>
        <w:ind w:left="851" w:hanging="851"/>
        <w:contextualSpacing/>
        <w:textAlignment w:val="center"/>
        <w:rPr>
          <w:rFonts w:ascii="Times New Roman" w:hAnsi="Times New Roman"/>
          <w:sz w:val="24"/>
          <w:szCs w:val="24"/>
        </w:rPr>
      </w:pPr>
      <w:hyperlink r:id="rId21" w:tooltip="IELTS essay - 3, 4, or 5 paragraphs? " w:history="1"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 xml:space="preserve">IELTS </w:t>
        </w:r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essay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 xml:space="preserve"> - 3, 4, </w:t>
        </w:r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or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 xml:space="preserve"> 5 </w:t>
        </w:r>
        <w:proofErr w:type="spellStart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paragraphs</w:t>
        </w:r>
        <w:proofErr w:type="spellEnd"/>
        <w:r w:rsidR="00C857D6" w:rsidRPr="00C857D6">
          <w:rPr>
            <w:rFonts w:ascii="Times New Roman" w:hAnsi="Times New Roman"/>
            <w:color w:val="000000"/>
            <w:sz w:val="24"/>
            <w:szCs w:val="24"/>
          </w:rPr>
          <w:t>? </w:t>
        </w:r>
      </w:hyperlink>
      <w:r w:rsidR="00C857D6" w:rsidRPr="00C857D6">
        <w:rPr>
          <w:rFonts w:ascii="Times New Roman" w:hAnsi="Times New Roman"/>
          <w:sz w:val="24"/>
          <w:szCs w:val="24"/>
        </w:rPr>
        <w:t> </w:t>
      </w:r>
    </w:p>
    <w:p w:rsidR="00C857D6" w:rsidRDefault="001F5E33" w:rsidP="003C3013">
      <w:pPr>
        <w:numPr>
          <w:ilvl w:val="2"/>
          <w:numId w:val="7"/>
        </w:numPr>
        <w:spacing w:before="100" w:beforeAutospacing="1" w:after="100" w:afterAutospacing="1" w:line="240" w:lineRule="auto"/>
        <w:ind w:left="851" w:hanging="851"/>
        <w:contextualSpacing/>
        <w:textAlignment w:val="center"/>
        <w:rPr>
          <w:rFonts w:ascii="Times New Roman" w:hAnsi="Times New Roman"/>
          <w:sz w:val="24"/>
          <w:szCs w:val="24"/>
          <w:lang w:val="en-US"/>
        </w:rPr>
      </w:pPr>
      <w:hyperlink r:id="rId22" w:tooltip="How to write a 5-paragraph essay " w:history="1">
        <w:r w:rsidR="00C857D6" w:rsidRPr="008D4B23">
          <w:rPr>
            <w:rFonts w:ascii="Times New Roman" w:hAnsi="Times New Roman"/>
            <w:color w:val="000000"/>
            <w:sz w:val="24"/>
            <w:szCs w:val="24"/>
            <w:lang w:val="en-US"/>
          </w:rPr>
          <w:t>How to write a 5-paragraph essay </w:t>
        </w:r>
      </w:hyperlink>
    </w:p>
    <w:p w:rsidR="00D370A6" w:rsidRPr="00D370A6" w:rsidRDefault="00C857D6" w:rsidP="003C3013">
      <w:pPr>
        <w:numPr>
          <w:ilvl w:val="2"/>
          <w:numId w:val="7"/>
        </w:numPr>
        <w:spacing w:before="100" w:beforeAutospacing="1" w:after="100" w:afterAutospacing="1" w:line="240" w:lineRule="auto"/>
        <w:ind w:left="851" w:hanging="851"/>
        <w:contextualSpacing/>
        <w:textAlignment w:val="center"/>
        <w:rPr>
          <w:rFonts w:ascii="Times New Roman" w:hAnsi="Times New Roman"/>
          <w:sz w:val="24"/>
          <w:szCs w:val="24"/>
          <w:lang w:val="en-US"/>
        </w:rPr>
      </w:pPr>
      <w:r w:rsidRPr="00C857D6">
        <w:rPr>
          <w:rFonts w:ascii="Times New Roman" w:hAnsi="Times New Roman"/>
          <w:sz w:val="24"/>
          <w:szCs w:val="24"/>
          <w:lang w:val="en-US"/>
        </w:rPr>
        <w:t>Grading your essay</w:t>
      </w:r>
    </w:p>
    <w:p w:rsidR="00C857D6" w:rsidRPr="00D370A6" w:rsidRDefault="00C857D6" w:rsidP="003C3013">
      <w:pPr>
        <w:pStyle w:val="a6"/>
        <w:numPr>
          <w:ilvl w:val="1"/>
          <w:numId w:val="7"/>
        </w:numPr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 w:rsidRPr="00D370A6">
        <w:rPr>
          <w:rFonts w:ascii="Times New Roman" w:hAnsi="Times New Roman"/>
          <w:sz w:val="24"/>
          <w:szCs w:val="24"/>
          <w:lang w:val="en-US"/>
        </w:rPr>
        <w:t>How to make your essay more academic</w:t>
      </w:r>
    </w:p>
    <w:p w:rsidR="00C857D6" w:rsidRPr="00D370A6" w:rsidRDefault="00D370A6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 w:rsidRPr="00D370A6">
        <w:rPr>
          <w:rFonts w:ascii="Times New Roman" w:hAnsi="Times New Roman"/>
          <w:sz w:val="24"/>
          <w:szCs w:val="24"/>
          <w:lang w:val="en-US"/>
        </w:rPr>
        <w:t>Tips for IELTS essay</w:t>
      </w:r>
    </w:p>
    <w:p w:rsidR="00D370A6" w:rsidRPr="00D370A6" w:rsidRDefault="00D370A6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 w:rsidRPr="00D370A6">
        <w:rPr>
          <w:rFonts w:ascii="Times New Roman" w:hAnsi="Times New Roman"/>
          <w:sz w:val="24"/>
          <w:szCs w:val="24"/>
          <w:lang w:val="en-US"/>
        </w:rPr>
        <w:t>How to Write Argument Essays</w:t>
      </w:r>
    </w:p>
    <w:p w:rsidR="00D370A6" w:rsidRPr="00D370A6" w:rsidRDefault="00D370A6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 w:rsidRPr="00D370A6">
        <w:rPr>
          <w:rFonts w:ascii="Times New Roman" w:hAnsi="Times New Roman"/>
          <w:sz w:val="24"/>
          <w:szCs w:val="24"/>
          <w:lang w:val="en-US"/>
        </w:rPr>
        <w:t>Essay topics</w:t>
      </w:r>
    </w:p>
    <w:p w:rsidR="00C857D6" w:rsidRPr="003C3013" w:rsidRDefault="00D370A6" w:rsidP="003C3013">
      <w:pPr>
        <w:pStyle w:val="a6"/>
        <w:numPr>
          <w:ilvl w:val="1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Примеры</w:t>
      </w:r>
      <w:proofErr w:type="spellEnd"/>
      <w:r w:rsidRPr="003C301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эссе</w:t>
      </w:r>
      <w:proofErr w:type="spellEnd"/>
      <w:r w:rsidRPr="003C3013">
        <w:rPr>
          <w:rFonts w:ascii="Times New Roman" w:hAnsi="Times New Roman"/>
          <w:i/>
          <w:sz w:val="24"/>
          <w:szCs w:val="24"/>
          <w:lang w:val="en-US"/>
        </w:rPr>
        <w:t xml:space="preserve"> с </w:t>
      </w: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комментариями</w:t>
      </w:r>
      <w:proofErr w:type="spellEnd"/>
    </w:p>
    <w:p w:rsidR="00D370A6" w:rsidRPr="003C3013" w:rsidRDefault="00D370A6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Эссе</w:t>
      </w:r>
      <w:proofErr w:type="spellEnd"/>
      <w:r w:rsidRPr="003C3013">
        <w:rPr>
          <w:rFonts w:ascii="Times New Roman" w:hAnsi="Times New Roman"/>
          <w:i/>
          <w:sz w:val="24"/>
          <w:szCs w:val="24"/>
          <w:lang w:val="en-US"/>
        </w:rPr>
        <w:t xml:space="preserve"> 6 </w:t>
      </w: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баллов</w:t>
      </w:r>
      <w:proofErr w:type="spellEnd"/>
    </w:p>
    <w:p w:rsidR="00D370A6" w:rsidRPr="003C3013" w:rsidRDefault="00D370A6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r w:rsidRPr="003C3013">
        <w:rPr>
          <w:rFonts w:ascii="Times New Roman" w:hAnsi="Times New Roman"/>
          <w:i/>
          <w:sz w:val="24"/>
          <w:szCs w:val="24"/>
        </w:rPr>
        <w:lastRenderedPageBreak/>
        <w:t>Э</w:t>
      </w: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ссе</w:t>
      </w:r>
      <w:proofErr w:type="spellEnd"/>
      <w:r w:rsidRPr="003C3013">
        <w:rPr>
          <w:rFonts w:ascii="Times New Roman" w:hAnsi="Times New Roman"/>
          <w:i/>
          <w:sz w:val="24"/>
          <w:szCs w:val="24"/>
          <w:lang w:val="en-US"/>
        </w:rPr>
        <w:t xml:space="preserve"> 7 </w:t>
      </w: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баллов</w:t>
      </w:r>
      <w:proofErr w:type="spellEnd"/>
    </w:p>
    <w:p w:rsidR="00D370A6" w:rsidRPr="003C3013" w:rsidRDefault="001F5E33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hyperlink r:id="rId23" w:tooltip="Эссе 8 баллов " w:history="1">
        <w:r w:rsidR="00D370A6" w:rsidRPr="003C3013">
          <w:rPr>
            <w:rFonts w:ascii="Times New Roman" w:hAnsi="Times New Roman"/>
            <w:i/>
            <w:color w:val="000000"/>
            <w:sz w:val="24"/>
            <w:szCs w:val="24"/>
          </w:rPr>
          <w:t>Эссе 8 баллов </w:t>
        </w:r>
      </w:hyperlink>
      <w:r w:rsidR="00D370A6" w:rsidRPr="003C3013">
        <w:rPr>
          <w:rFonts w:ascii="Times New Roman" w:hAnsi="Times New Roman"/>
          <w:i/>
          <w:color w:val="000000"/>
          <w:sz w:val="24"/>
          <w:szCs w:val="24"/>
        </w:rPr>
        <w:t> </w:t>
      </w:r>
    </w:p>
    <w:p w:rsidR="00D370A6" w:rsidRPr="003C3013" w:rsidRDefault="00D370A6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3C3013">
        <w:rPr>
          <w:rFonts w:ascii="Times New Roman" w:hAnsi="Times New Roman"/>
          <w:i/>
          <w:sz w:val="24"/>
          <w:szCs w:val="24"/>
          <w:lang w:val="en-US"/>
        </w:rPr>
        <w:t>Some very good essays</w:t>
      </w:r>
      <w:r w:rsidRPr="003C3013">
        <w:rPr>
          <w:rFonts w:ascii="Times New Roman" w:hAnsi="Times New Roman"/>
          <w:i/>
          <w:color w:val="000000"/>
          <w:sz w:val="24"/>
          <w:szCs w:val="24"/>
          <w:lang w:val="en-US"/>
        </w:rPr>
        <w:t> </w:t>
      </w:r>
    </w:p>
    <w:p w:rsidR="00D370A6" w:rsidRPr="003C3013" w:rsidRDefault="00D370A6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r w:rsidRPr="003C3013">
        <w:rPr>
          <w:rFonts w:ascii="Times New Roman" w:hAnsi="Times New Roman"/>
          <w:i/>
          <w:sz w:val="24"/>
          <w:szCs w:val="24"/>
          <w:lang w:val="en-US"/>
        </w:rPr>
        <w:t xml:space="preserve">1 essay, 2 results: How to transform a Good IELTS essay </w:t>
      </w:r>
      <w:r w:rsidR="00733519" w:rsidRPr="003C3013">
        <w:rPr>
          <w:rFonts w:ascii="Times New Roman" w:hAnsi="Times New Roman"/>
          <w:i/>
          <w:sz w:val="24"/>
          <w:szCs w:val="24"/>
          <w:lang w:val="en-US"/>
        </w:rPr>
        <w:t>into</w:t>
      </w:r>
      <w:r w:rsidRPr="003C3013">
        <w:rPr>
          <w:rFonts w:ascii="Times New Roman" w:hAnsi="Times New Roman"/>
          <w:i/>
          <w:sz w:val="24"/>
          <w:szCs w:val="24"/>
          <w:lang w:val="en-US"/>
        </w:rPr>
        <w:t xml:space="preserve"> a Great IELTS essay</w:t>
      </w:r>
    </w:p>
    <w:p w:rsidR="00733519" w:rsidRPr="003C3013" w:rsidRDefault="001F5E33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hyperlink r:id="rId24" w:tooltip="some advice on essay writing " w:history="1">
        <w:r w:rsidR="00733519" w:rsidRPr="003C3013">
          <w:rPr>
            <w:rFonts w:ascii="Times New Roman" w:hAnsi="Times New Roman"/>
            <w:i/>
            <w:color w:val="000000"/>
            <w:sz w:val="24"/>
            <w:szCs w:val="24"/>
            <w:lang w:val="en-US"/>
          </w:rPr>
          <w:t>some advice on essay writing </w:t>
        </w:r>
      </w:hyperlink>
    </w:p>
    <w:p w:rsidR="00733519" w:rsidRPr="003C3013" w:rsidRDefault="00733519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r w:rsidRPr="003C3013">
        <w:rPr>
          <w:rFonts w:ascii="Times New Roman" w:hAnsi="Times New Roman"/>
          <w:i/>
          <w:sz w:val="24"/>
          <w:szCs w:val="24"/>
          <w:lang w:val="en-US"/>
        </w:rPr>
        <w:t>Essay plans</w:t>
      </w:r>
    </w:p>
    <w:p w:rsidR="00733519" w:rsidRPr="003C3013" w:rsidRDefault="00733519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r w:rsidRPr="003C3013">
        <w:rPr>
          <w:rFonts w:ascii="Times New Roman" w:hAnsi="Times New Roman"/>
          <w:i/>
          <w:sz w:val="24"/>
          <w:szCs w:val="24"/>
          <w:lang w:val="en-US"/>
        </w:rPr>
        <w:t>writing 2 task (example)</w:t>
      </w:r>
    </w:p>
    <w:p w:rsidR="00733519" w:rsidRDefault="001F5E33" w:rsidP="003C3013">
      <w:pPr>
        <w:pStyle w:val="a6"/>
        <w:numPr>
          <w:ilvl w:val="1"/>
          <w:numId w:val="7"/>
        </w:numPr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hyperlink r:id="rId25" w:tooltip="Vocabulary for essays " w:history="1">
        <w:proofErr w:type="spellStart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>Vocabulary</w:t>
        </w:r>
        <w:proofErr w:type="spellEnd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>for</w:t>
        </w:r>
        <w:proofErr w:type="spellEnd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>essays</w:t>
        </w:r>
        <w:proofErr w:type="spellEnd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> </w:t>
        </w:r>
      </w:hyperlink>
    </w:p>
    <w:p w:rsidR="00733519" w:rsidRDefault="00733519" w:rsidP="003C3013">
      <w:pPr>
        <w:pStyle w:val="a6"/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5.4.1 </w:t>
      </w:r>
      <w:r w:rsidR="003C3013">
        <w:rPr>
          <w:rFonts w:ascii="Times New Roman" w:hAnsi="Times New Roman"/>
          <w:sz w:val="24"/>
          <w:szCs w:val="24"/>
          <w:lang w:val="en-US"/>
        </w:rPr>
        <w:t xml:space="preserve">      </w:t>
      </w:r>
      <w:hyperlink r:id="rId26" w:tooltip="Problem vocabulary " w:history="1">
        <w:proofErr w:type="spellStart"/>
        <w:r w:rsidRPr="00733519">
          <w:rPr>
            <w:rFonts w:ascii="Times New Roman" w:hAnsi="Times New Roman"/>
            <w:color w:val="000000"/>
            <w:sz w:val="24"/>
            <w:szCs w:val="24"/>
          </w:rPr>
          <w:t>Problem</w:t>
        </w:r>
        <w:proofErr w:type="spellEnd"/>
        <w:r w:rsidRPr="00733519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Pr="00733519">
          <w:rPr>
            <w:rFonts w:ascii="Times New Roman" w:hAnsi="Times New Roman"/>
            <w:color w:val="000000"/>
            <w:sz w:val="24"/>
            <w:szCs w:val="24"/>
          </w:rPr>
          <w:t>vocabulary</w:t>
        </w:r>
        <w:proofErr w:type="spellEnd"/>
        <w:r w:rsidRPr="00733519">
          <w:rPr>
            <w:rFonts w:ascii="Times New Roman" w:hAnsi="Times New Roman"/>
            <w:color w:val="000000"/>
            <w:sz w:val="24"/>
            <w:szCs w:val="24"/>
          </w:rPr>
          <w:t> </w:t>
        </w:r>
      </w:hyperlink>
    </w:p>
    <w:p w:rsidR="00733519" w:rsidRDefault="00733519" w:rsidP="003C3013">
      <w:pPr>
        <w:pStyle w:val="a6"/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5.4.2</w:t>
      </w:r>
      <w:r w:rsidRPr="00733519">
        <w:t xml:space="preserve"> </w:t>
      </w:r>
      <w:r w:rsidR="003C3013">
        <w:rPr>
          <w:lang w:val="en-US"/>
        </w:rPr>
        <w:t xml:space="preserve">       </w:t>
      </w:r>
      <w:r w:rsidRPr="00733519">
        <w:rPr>
          <w:rFonts w:ascii="Times New Roman" w:hAnsi="Times New Roman"/>
          <w:sz w:val="24"/>
          <w:szCs w:val="24"/>
          <w:lang w:val="en-US"/>
        </w:rPr>
        <w:t>Linking words</w:t>
      </w:r>
    </w:p>
    <w:p w:rsidR="00733519" w:rsidRPr="00733519" w:rsidRDefault="00733519" w:rsidP="003C3013">
      <w:pPr>
        <w:pStyle w:val="a6"/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5.4.3 </w:t>
      </w:r>
      <w:r w:rsidR="003C3013">
        <w:rPr>
          <w:rFonts w:ascii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sz w:val="24"/>
          <w:szCs w:val="24"/>
          <w:lang w:val="en-US"/>
        </w:rPr>
        <w:t>Some academic words</w:t>
      </w:r>
    </w:p>
    <w:p w:rsidR="00733519" w:rsidRPr="00733519" w:rsidRDefault="00733519" w:rsidP="003C3013">
      <w:pPr>
        <w:pStyle w:val="a6"/>
        <w:numPr>
          <w:ilvl w:val="1"/>
          <w:numId w:val="7"/>
        </w:numPr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 w:rsidRPr="00733519">
        <w:rPr>
          <w:rFonts w:ascii="Times New Roman" w:hAnsi="Times New Roman"/>
          <w:sz w:val="24"/>
          <w:szCs w:val="24"/>
          <w:lang w:val="en-US"/>
        </w:rPr>
        <w:t>Academic writing Task 1</w:t>
      </w:r>
    </w:p>
    <w:p w:rsidR="00D370A6" w:rsidRDefault="001F5E33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hyperlink r:id="rId27" w:tooltip="Vocabulary for task 1 " w:history="1">
        <w:proofErr w:type="spellStart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>Vocabulary</w:t>
        </w:r>
        <w:proofErr w:type="spellEnd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>for</w:t>
        </w:r>
        <w:proofErr w:type="spellEnd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>task</w:t>
        </w:r>
        <w:proofErr w:type="spellEnd"/>
        <w:r w:rsidR="00733519" w:rsidRPr="00733519">
          <w:rPr>
            <w:rFonts w:ascii="Times New Roman" w:hAnsi="Times New Roman"/>
            <w:color w:val="000000"/>
            <w:sz w:val="24"/>
            <w:szCs w:val="24"/>
          </w:rPr>
          <w:t xml:space="preserve"> 1 </w:t>
        </w:r>
      </w:hyperlink>
    </w:p>
    <w:p w:rsidR="00733519" w:rsidRDefault="00733519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sz w:val="24"/>
          <w:szCs w:val="24"/>
          <w:lang w:val="en-US"/>
        </w:rPr>
      </w:pPr>
      <w:r w:rsidRPr="00733519">
        <w:rPr>
          <w:rFonts w:ascii="Times New Roman" w:hAnsi="Times New Roman"/>
          <w:sz w:val="24"/>
          <w:szCs w:val="24"/>
          <w:lang w:val="en-US"/>
        </w:rPr>
        <w:t>A good course in writing</w:t>
      </w:r>
    </w:p>
    <w:p w:rsidR="00733519" w:rsidRPr="003C3013" w:rsidRDefault="00733519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Примеры</w:t>
      </w:r>
      <w:proofErr w:type="spellEnd"/>
      <w:r w:rsidRPr="003C301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описания</w:t>
      </w:r>
      <w:proofErr w:type="spellEnd"/>
      <w:r w:rsidRPr="003C301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графиков</w:t>
      </w:r>
      <w:proofErr w:type="spellEnd"/>
      <w:r w:rsidRPr="003C3013">
        <w:rPr>
          <w:rFonts w:ascii="Times New Roman" w:hAnsi="Times New Roman"/>
          <w:i/>
          <w:sz w:val="24"/>
          <w:szCs w:val="24"/>
          <w:lang w:val="en-US"/>
        </w:rPr>
        <w:t xml:space="preserve"> с </w:t>
      </w:r>
      <w:proofErr w:type="spellStart"/>
      <w:r w:rsidRPr="003C3013">
        <w:rPr>
          <w:rFonts w:ascii="Times New Roman" w:hAnsi="Times New Roman"/>
          <w:i/>
          <w:sz w:val="24"/>
          <w:szCs w:val="24"/>
          <w:lang w:val="en-US"/>
        </w:rPr>
        <w:t>комментариями</w:t>
      </w:r>
      <w:proofErr w:type="spellEnd"/>
    </w:p>
    <w:p w:rsidR="00733519" w:rsidRPr="003C3013" w:rsidRDefault="00733519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r w:rsidRPr="003C3013">
        <w:rPr>
          <w:rFonts w:ascii="Times New Roman" w:hAnsi="Times New Roman"/>
          <w:i/>
          <w:sz w:val="24"/>
          <w:szCs w:val="24"/>
          <w:lang w:val="en-US"/>
        </w:rPr>
        <w:t>writing 1 task (example)</w:t>
      </w:r>
    </w:p>
    <w:p w:rsidR="00733519" w:rsidRPr="003C3013" w:rsidRDefault="00733519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r w:rsidRPr="003C3013">
        <w:rPr>
          <w:rFonts w:ascii="Times New Roman" w:hAnsi="Times New Roman"/>
          <w:i/>
          <w:sz w:val="24"/>
          <w:szCs w:val="24"/>
          <w:lang w:val="en-US"/>
        </w:rPr>
        <w:t>writing 1 task (example 2)</w:t>
      </w:r>
    </w:p>
    <w:p w:rsidR="00733519" w:rsidRPr="003C3013" w:rsidRDefault="00733519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r w:rsidRPr="003C3013">
        <w:rPr>
          <w:rFonts w:ascii="Times New Roman" w:hAnsi="Times New Roman"/>
          <w:i/>
          <w:sz w:val="24"/>
          <w:szCs w:val="24"/>
          <w:lang w:val="en-US"/>
        </w:rPr>
        <w:t>Many very good graphs</w:t>
      </w:r>
    </w:p>
    <w:p w:rsidR="00733519" w:rsidRPr="003C3013" w:rsidRDefault="001F5E33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hyperlink r:id="rId28" w:tooltip="some advice on graph description " w:history="1">
        <w:r w:rsidR="00733519" w:rsidRPr="003C3013">
          <w:rPr>
            <w:rFonts w:ascii="Times New Roman" w:hAnsi="Times New Roman"/>
            <w:i/>
            <w:color w:val="000000"/>
            <w:sz w:val="24"/>
            <w:szCs w:val="24"/>
            <w:lang w:val="en-US"/>
          </w:rPr>
          <w:t>some advice on graph description </w:t>
        </w:r>
      </w:hyperlink>
    </w:p>
    <w:p w:rsidR="00733519" w:rsidRPr="003C3013" w:rsidRDefault="00733519" w:rsidP="003C3013">
      <w:pPr>
        <w:pStyle w:val="a6"/>
        <w:numPr>
          <w:ilvl w:val="2"/>
          <w:numId w:val="7"/>
        </w:numPr>
        <w:spacing w:line="240" w:lineRule="auto"/>
        <w:ind w:left="851" w:hanging="851"/>
        <w:rPr>
          <w:rFonts w:ascii="Times New Roman" w:hAnsi="Times New Roman"/>
          <w:i/>
          <w:sz w:val="24"/>
          <w:szCs w:val="24"/>
          <w:lang w:val="en-US"/>
        </w:rPr>
      </w:pPr>
      <w:r w:rsidRPr="003C3013">
        <w:rPr>
          <w:rFonts w:ascii="Times New Roman" w:hAnsi="Times New Roman"/>
          <w:i/>
          <w:sz w:val="24"/>
          <w:szCs w:val="24"/>
          <w:lang w:val="en-US"/>
        </w:rPr>
        <w:t>How to get band 8 videos</w:t>
      </w:r>
    </w:p>
    <w:p w:rsidR="00D370A6" w:rsidRPr="00E84112" w:rsidRDefault="00733519" w:rsidP="00C857D6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E84112">
        <w:rPr>
          <w:rFonts w:ascii="Times New Roman" w:hAnsi="Times New Roman"/>
          <w:b/>
          <w:sz w:val="24"/>
          <w:szCs w:val="24"/>
          <w:lang w:val="en-US"/>
        </w:rPr>
        <w:t>Preparation for the speaking module</w:t>
      </w:r>
    </w:p>
    <w:p w:rsidR="003C3013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sz w:val="24"/>
          <w:szCs w:val="24"/>
        </w:rPr>
      </w:pPr>
      <w:hyperlink r:id="rId29" w:tooltip="Sample questions 1 " w:history="1">
        <w:proofErr w:type="spellStart"/>
        <w:r w:rsidR="003C3013" w:rsidRPr="00733519">
          <w:rPr>
            <w:rFonts w:ascii="Times New Roman" w:hAnsi="Times New Roman"/>
            <w:color w:val="000000"/>
            <w:sz w:val="24"/>
            <w:szCs w:val="24"/>
          </w:rPr>
          <w:t>Sample</w:t>
        </w:r>
        <w:proofErr w:type="spellEnd"/>
        <w:r w:rsidR="003C3013" w:rsidRPr="00733519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3C3013" w:rsidRPr="00733519">
          <w:rPr>
            <w:rFonts w:ascii="Times New Roman" w:hAnsi="Times New Roman"/>
            <w:color w:val="000000"/>
            <w:sz w:val="24"/>
            <w:szCs w:val="24"/>
          </w:rPr>
          <w:t>questions</w:t>
        </w:r>
        <w:proofErr w:type="spellEnd"/>
        <w:r w:rsidR="003C3013" w:rsidRPr="00733519">
          <w:rPr>
            <w:rFonts w:ascii="Times New Roman" w:hAnsi="Times New Roman"/>
            <w:color w:val="000000"/>
            <w:sz w:val="24"/>
            <w:szCs w:val="24"/>
          </w:rPr>
          <w:t xml:space="preserve"> 1 </w:t>
        </w:r>
      </w:hyperlink>
    </w:p>
    <w:p w:rsidR="003C3013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  <w:hyperlink r:id="rId30" w:tooltip="Sample questions 2 " w:history="1">
        <w:proofErr w:type="spellStart"/>
        <w:r w:rsidR="003C3013" w:rsidRPr="00733519">
          <w:rPr>
            <w:rFonts w:ascii="Times New Roman" w:hAnsi="Times New Roman"/>
            <w:color w:val="000000"/>
            <w:sz w:val="24"/>
            <w:szCs w:val="24"/>
          </w:rPr>
          <w:t>Sample</w:t>
        </w:r>
        <w:proofErr w:type="spellEnd"/>
        <w:r w:rsidR="003C3013" w:rsidRPr="00733519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3C3013" w:rsidRPr="00733519">
          <w:rPr>
            <w:rFonts w:ascii="Times New Roman" w:hAnsi="Times New Roman"/>
            <w:color w:val="000000"/>
            <w:sz w:val="24"/>
            <w:szCs w:val="24"/>
          </w:rPr>
          <w:t>questions</w:t>
        </w:r>
        <w:proofErr w:type="spellEnd"/>
        <w:r w:rsidR="003C3013" w:rsidRPr="00733519">
          <w:rPr>
            <w:rFonts w:ascii="Times New Roman" w:hAnsi="Times New Roman"/>
            <w:color w:val="000000"/>
            <w:sz w:val="24"/>
            <w:szCs w:val="24"/>
          </w:rPr>
          <w:t xml:space="preserve"> 2 </w:t>
        </w:r>
      </w:hyperlink>
    </w:p>
    <w:p w:rsidR="00733519" w:rsidRPr="00E84112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hyperlink r:id="rId31" w:tooltip="Sample answers " w:history="1">
        <w:proofErr w:type="spellStart"/>
        <w:r w:rsidR="003C3013" w:rsidRPr="00E84112">
          <w:rPr>
            <w:rFonts w:ascii="Times New Roman" w:hAnsi="Times New Roman"/>
            <w:i/>
            <w:color w:val="000000"/>
            <w:sz w:val="24"/>
            <w:szCs w:val="24"/>
          </w:rPr>
          <w:t>Sample</w:t>
        </w:r>
        <w:proofErr w:type="spellEnd"/>
        <w:r w:rsidR="003C3013" w:rsidRPr="00E84112">
          <w:rPr>
            <w:rFonts w:ascii="Times New Roman" w:hAnsi="Times New Roman"/>
            <w:i/>
            <w:color w:val="000000"/>
            <w:sz w:val="24"/>
            <w:szCs w:val="24"/>
          </w:rPr>
          <w:t xml:space="preserve"> </w:t>
        </w:r>
        <w:proofErr w:type="spellStart"/>
        <w:r w:rsidR="003C3013" w:rsidRPr="00E84112">
          <w:rPr>
            <w:rFonts w:ascii="Times New Roman" w:hAnsi="Times New Roman"/>
            <w:i/>
            <w:color w:val="000000"/>
            <w:sz w:val="24"/>
            <w:szCs w:val="24"/>
          </w:rPr>
          <w:t>answers</w:t>
        </w:r>
        <w:proofErr w:type="spellEnd"/>
        <w:r w:rsidR="003C3013" w:rsidRPr="00E84112">
          <w:rPr>
            <w:rFonts w:ascii="Times New Roman" w:hAnsi="Times New Roman"/>
            <w:i/>
            <w:color w:val="000000"/>
            <w:sz w:val="24"/>
            <w:szCs w:val="24"/>
          </w:rPr>
          <w:t> </w:t>
        </w:r>
      </w:hyperlink>
      <w:r w:rsidR="003C3013" w:rsidRPr="00E8411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Speaking practice 1</w:t>
      </w:r>
    </w:p>
    <w:p w:rsidR="003C3013" w:rsidRPr="00E84112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hyperlink r:id="rId32" w:tooltip="Speaking practice 2 " w:history="1">
        <w:proofErr w:type="spellStart"/>
        <w:r w:rsidR="003C3013" w:rsidRPr="00E84112">
          <w:rPr>
            <w:rFonts w:ascii="Times New Roman" w:hAnsi="Times New Roman"/>
            <w:i/>
            <w:color w:val="000000"/>
            <w:sz w:val="24"/>
            <w:szCs w:val="24"/>
          </w:rPr>
          <w:t>Speaking</w:t>
        </w:r>
        <w:proofErr w:type="spellEnd"/>
        <w:r w:rsidR="003C3013" w:rsidRPr="00E84112">
          <w:rPr>
            <w:rFonts w:ascii="Times New Roman" w:hAnsi="Times New Roman"/>
            <w:i/>
            <w:color w:val="000000"/>
            <w:sz w:val="24"/>
            <w:szCs w:val="24"/>
          </w:rPr>
          <w:t xml:space="preserve"> </w:t>
        </w:r>
        <w:proofErr w:type="spellStart"/>
        <w:r w:rsidR="003C3013" w:rsidRPr="00E84112">
          <w:rPr>
            <w:rFonts w:ascii="Times New Roman" w:hAnsi="Times New Roman"/>
            <w:i/>
            <w:color w:val="000000"/>
            <w:sz w:val="24"/>
            <w:szCs w:val="24"/>
          </w:rPr>
          <w:t>practice</w:t>
        </w:r>
        <w:proofErr w:type="spellEnd"/>
        <w:r w:rsidR="003C3013" w:rsidRPr="00E84112">
          <w:rPr>
            <w:rFonts w:ascii="Times New Roman" w:hAnsi="Times New Roman"/>
            <w:i/>
            <w:color w:val="000000"/>
            <w:sz w:val="24"/>
            <w:szCs w:val="24"/>
          </w:rPr>
          <w:t xml:space="preserve"> 2 </w:t>
        </w:r>
      </w:hyperlink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Speaking practice 3</w:t>
      </w:r>
    </w:p>
    <w:p w:rsidR="003C3013" w:rsidRPr="00E84112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hyperlink r:id="rId33" w:tooltip="Watch others interviewed " w:history="1">
        <w:r w:rsidR="003C3013" w:rsidRPr="00E84112">
          <w:rPr>
            <w:rFonts w:ascii="Times New Roman" w:hAnsi="Times New Roman"/>
            <w:i/>
            <w:color w:val="000000"/>
            <w:sz w:val="24"/>
            <w:szCs w:val="24"/>
            <w:lang w:val="en-US"/>
          </w:rPr>
          <w:t>Watch others interviewed </w:t>
        </w:r>
      </w:hyperlink>
    </w:p>
    <w:p w:rsidR="00733519" w:rsidRPr="00E84112" w:rsidRDefault="003C3013" w:rsidP="00C857D6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E84112">
        <w:rPr>
          <w:rFonts w:ascii="Times New Roman" w:hAnsi="Times New Roman"/>
          <w:b/>
          <w:sz w:val="24"/>
          <w:szCs w:val="24"/>
          <w:lang w:val="en-US"/>
        </w:rPr>
        <w:t>Vocabulary Practice(Academic words list)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1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2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3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4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5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6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7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8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9</w:t>
      </w:r>
    </w:p>
    <w:p w:rsidR="003C3013" w:rsidRPr="00E84112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Vocabulary practice 10</w:t>
      </w:r>
    </w:p>
    <w:p w:rsidR="003C3013" w:rsidRDefault="003C3013" w:rsidP="003C3013">
      <w:pPr>
        <w:pStyle w:val="a6"/>
        <w:spacing w:line="240" w:lineRule="auto"/>
        <w:ind w:left="1440"/>
        <w:rPr>
          <w:rFonts w:ascii="Times New Roman" w:hAnsi="Times New Roman"/>
          <w:sz w:val="24"/>
          <w:szCs w:val="24"/>
          <w:lang w:val="en-US"/>
        </w:rPr>
      </w:pPr>
    </w:p>
    <w:p w:rsidR="00733519" w:rsidRPr="00E84112" w:rsidRDefault="001F5E33" w:rsidP="00C857D6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  <w:hyperlink r:id="rId34" w:tooltip="Presentation skills " w:history="1">
        <w:proofErr w:type="spellStart"/>
        <w:r w:rsidR="003C3013" w:rsidRPr="00E84112">
          <w:rPr>
            <w:rFonts w:ascii="Times New Roman" w:hAnsi="Times New Roman"/>
            <w:b/>
            <w:color w:val="000000"/>
            <w:sz w:val="24"/>
            <w:szCs w:val="24"/>
          </w:rPr>
          <w:t>Presentation</w:t>
        </w:r>
        <w:proofErr w:type="spellEnd"/>
        <w:r w:rsidR="003C3013" w:rsidRPr="00E84112">
          <w:rPr>
            <w:rFonts w:ascii="Times New Roman" w:hAnsi="Times New Roman"/>
            <w:b/>
            <w:color w:val="000000"/>
            <w:sz w:val="24"/>
            <w:szCs w:val="24"/>
          </w:rPr>
          <w:t xml:space="preserve"> </w:t>
        </w:r>
        <w:proofErr w:type="spellStart"/>
        <w:r w:rsidR="003C3013" w:rsidRPr="00E84112">
          <w:rPr>
            <w:rFonts w:ascii="Times New Roman" w:hAnsi="Times New Roman"/>
            <w:b/>
            <w:color w:val="000000"/>
            <w:sz w:val="24"/>
            <w:szCs w:val="24"/>
          </w:rPr>
          <w:t>skills</w:t>
        </w:r>
        <w:proofErr w:type="spellEnd"/>
        <w:r w:rsidR="003C3013" w:rsidRPr="00E84112">
          <w:rPr>
            <w:rFonts w:ascii="Times New Roman" w:hAnsi="Times New Roman"/>
            <w:b/>
            <w:color w:val="000000"/>
            <w:sz w:val="24"/>
            <w:szCs w:val="24"/>
          </w:rPr>
          <w:t> </w:t>
        </w:r>
      </w:hyperlink>
    </w:p>
    <w:p w:rsidR="003C3013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  <w:r w:rsidRPr="003C3013">
        <w:rPr>
          <w:rFonts w:ascii="Times New Roman" w:hAnsi="Times New Roman"/>
          <w:sz w:val="24"/>
          <w:szCs w:val="24"/>
          <w:lang w:val="en-US"/>
        </w:rPr>
        <w:t>Useful words</w:t>
      </w:r>
    </w:p>
    <w:p w:rsidR="003C3013" w:rsidRDefault="003C301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  <w:r w:rsidRPr="003C3013">
        <w:rPr>
          <w:rFonts w:ascii="Times New Roman" w:hAnsi="Times New Roman"/>
          <w:sz w:val="24"/>
          <w:szCs w:val="24"/>
          <w:lang w:val="en-US"/>
        </w:rPr>
        <w:t>How to start your presentation</w:t>
      </w:r>
    </w:p>
    <w:p w:rsidR="00E84112" w:rsidRDefault="00E84112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  <w:r w:rsidRPr="00E84112">
        <w:rPr>
          <w:rFonts w:ascii="Times New Roman" w:hAnsi="Times New Roman"/>
          <w:sz w:val="24"/>
          <w:szCs w:val="24"/>
          <w:lang w:val="en-US"/>
        </w:rPr>
        <w:t>Present like Steve Jobs</w:t>
      </w:r>
    </w:p>
    <w:p w:rsidR="00E84112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  <w:hyperlink r:id="rId35" w:tooltip="Oral presentation skills " w:history="1">
        <w:proofErr w:type="spellStart"/>
        <w:r w:rsidR="00E84112" w:rsidRPr="00733519">
          <w:rPr>
            <w:rFonts w:ascii="Times New Roman" w:hAnsi="Times New Roman"/>
            <w:color w:val="000000"/>
            <w:sz w:val="24"/>
            <w:szCs w:val="24"/>
          </w:rPr>
          <w:t>Oral</w:t>
        </w:r>
        <w:proofErr w:type="spellEnd"/>
        <w:r w:rsidR="00E84112" w:rsidRPr="00733519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E84112" w:rsidRPr="00733519">
          <w:rPr>
            <w:rFonts w:ascii="Times New Roman" w:hAnsi="Times New Roman"/>
            <w:color w:val="000000"/>
            <w:sz w:val="24"/>
            <w:szCs w:val="24"/>
          </w:rPr>
          <w:t>presentation</w:t>
        </w:r>
        <w:proofErr w:type="spellEnd"/>
        <w:r w:rsidR="00E84112" w:rsidRPr="00733519">
          <w:rPr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E84112" w:rsidRPr="00733519">
          <w:rPr>
            <w:rFonts w:ascii="Times New Roman" w:hAnsi="Times New Roman"/>
            <w:color w:val="000000"/>
            <w:sz w:val="24"/>
            <w:szCs w:val="24"/>
          </w:rPr>
          <w:t>skills</w:t>
        </w:r>
        <w:proofErr w:type="spellEnd"/>
        <w:r w:rsidR="00E84112" w:rsidRPr="00733519">
          <w:rPr>
            <w:rFonts w:ascii="Times New Roman" w:hAnsi="Times New Roman"/>
            <w:color w:val="000000"/>
            <w:sz w:val="24"/>
            <w:szCs w:val="24"/>
          </w:rPr>
          <w:t> </w:t>
        </w:r>
      </w:hyperlink>
    </w:p>
    <w:p w:rsidR="00733519" w:rsidRPr="00E84112" w:rsidRDefault="00E84112" w:rsidP="00C857D6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E84112">
        <w:rPr>
          <w:rFonts w:ascii="Times New Roman" w:hAnsi="Times New Roman"/>
          <w:b/>
          <w:sz w:val="24"/>
          <w:szCs w:val="24"/>
          <w:lang w:val="en-US"/>
        </w:rPr>
        <w:t>Списки</w:t>
      </w:r>
      <w:proofErr w:type="spellEnd"/>
      <w:r w:rsidRPr="00E8411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E84112">
        <w:rPr>
          <w:rFonts w:ascii="Times New Roman" w:hAnsi="Times New Roman"/>
          <w:b/>
          <w:sz w:val="24"/>
          <w:szCs w:val="24"/>
          <w:lang w:val="en-US"/>
        </w:rPr>
        <w:t>слов</w:t>
      </w:r>
      <w:proofErr w:type="spellEnd"/>
      <w:r w:rsidRPr="00E84112">
        <w:rPr>
          <w:rFonts w:ascii="Times New Roman" w:hAnsi="Times New Roman"/>
          <w:b/>
          <w:sz w:val="24"/>
          <w:szCs w:val="24"/>
          <w:lang w:val="en-US"/>
        </w:rPr>
        <w:t xml:space="preserve"> (Objective IELTS advanced)</w:t>
      </w:r>
    </w:p>
    <w:p w:rsidR="00C857D6" w:rsidRPr="00E84112" w:rsidRDefault="00E84112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Unit 3</w:t>
      </w:r>
    </w:p>
    <w:p w:rsidR="00E84112" w:rsidRPr="00E84112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hyperlink r:id="rId36" w:tooltip="Unit 4 " w:history="1">
        <w:proofErr w:type="spellStart"/>
        <w:r w:rsidR="00E84112" w:rsidRPr="00E84112">
          <w:rPr>
            <w:rFonts w:ascii="Times New Roman" w:hAnsi="Times New Roman"/>
            <w:i/>
            <w:color w:val="000000"/>
            <w:sz w:val="24"/>
            <w:szCs w:val="24"/>
          </w:rPr>
          <w:t>Unit</w:t>
        </w:r>
        <w:proofErr w:type="spellEnd"/>
        <w:r w:rsidR="00E84112" w:rsidRPr="00E84112">
          <w:rPr>
            <w:rFonts w:ascii="Times New Roman" w:hAnsi="Times New Roman"/>
            <w:i/>
            <w:color w:val="000000"/>
            <w:sz w:val="24"/>
            <w:szCs w:val="24"/>
          </w:rPr>
          <w:t xml:space="preserve"> 4 </w:t>
        </w:r>
      </w:hyperlink>
    </w:p>
    <w:p w:rsidR="00E84112" w:rsidRPr="00E84112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hyperlink r:id="rId37" w:tooltip="Unit 6 " w:history="1">
        <w:proofErr w:type="spellStart"/>
        <w:r w:rsidR="00E84112" w:rsidRPr="00E84112">
          <w:rPr>
            <w:rFonts w:ascii="Times New Roman" w:hAnsi="Times New Roman"/>
            <w:i/>
            <w:color w:val="000000"/>
            <w:sz w:val="24"/>
            <w:szCs w:val="24"/>
          </w:rPr>
          <w:t>Unit</w:t>
        </w:r>
        <w:proofErr w:type="spellEnd"/>
        <w:r w:rsidR="00E84112" w:rsidRPr="00E84112">
          <w:rPr>
            <w:rFonts w:ascii="Times New Roman" w:hAnsi="Times New Roman"/>
            <w:i/>
            <w:color w:val="000000"/>
            <w:sz w:val="24"/>
            <w:szCs w:val="24"/>
          </w:rPr>
          <w:t xml:space="preserve"> 6 </w:t>
        </w:r>
      </w:hyperlink>
    </w:p>
    <w:p w:rsidR="00E84112" w:rsidRPr="00E84112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hyperlink r:id="rId38" w:tooltip="Unit 7 " w:history="1">
        <w:proofErr w:type="spellStart"/>
        <w:r w:rsidR="00E84112" w:rsidRPr="00E84112">
          <w:rPr>
            <w:rFonts w:ascii="Times New Roman" w:hAnsi="Times New Roman"/>
            <w:i/>
            <w:color w:val="000000"/>
            <w:sz w:val="24"/>
            <w:szCs w:val="24"/>
          </w:rPr>
          <w:t>Unit</w:t>
        </w:r>
        <w:proofErr w:type="spellEnd"/>
        <w:r w:rsidR="00E84112" w:rsidRPr="00E84112">
          <w:rPr>
            <w:rFonts w:ascii="Times New Roman" w:hAnsi="Times New Roman"/>
            <w:i/>
            <w:color w:val="000000"/>
            <w:sz w:val="24"/>
            <w:szCs w:val="24"/>
          </w:rPr>
          <w:t xml:space="preserve"> 7 </w:t>
        </w:r>
      </w:hyperlink>
    </w:p>
    <w:p w:rsidR="00E84112" w:rsidRPr="00E84112" w:rsidRDefault="00E84112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Unit 8</w:t>
      </w:r>
    </w:p>
    <w:p w:rsidR="00E84112" w:rsidRPr="00E84112" w:rsidRDefault="00E84112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r w:rsidRPr="00E84112">
        <w:rPr>
          <w:rFonts w:ascii="Times New Roman" w:hAnsi="Times New Roman"/>
          <w:i/>
          <w:sz w:val="24"/>
          <w:szCs w:val="24"/>
          <w:lang w:val="en-US"/>
        </w:rPr>
        <w:t>Unit 9</w:t>
      </w:r>
    </w:p>
    <w:p w:rsidR="00E84112" w:rsidRPr="00E84112" w:rsidRDefault="001F5E33" w:rsidP="00E84112">
      <w:pPr>
        <w:pStyle w:val="a6"/>
        <w:numPr>
          <w:ilvl w:val="1"/>
          <w:numId w:val="7"/>
        </w:numPr>
        <w:spacing w:line="240" w:lineRule="auto"/>
        <w:ind w:left="709" w:hanging="709"/>
        <w:rPr>
          <w:rFonts w:ascii="Times New Roman" w:hAnsi="Times New Roman"/>
          <w:i/>
          <w:sz w:val="24"/>
          <w:szCs w:val="24"/>
          <w:lang w:val="en-US"/>
        </w:rPr>
      </w:pPr>
      <w:hyperlink r:id="rId39" w:tooltip="Unit 10 " w:history="1">
        <w:proofErr w:type="spellStart"/>
        <w:r w:rsidR="00E84112" w:rsidRPr="00E84112">
          <w:rPr>
            <w:rFonts w:ascii="Times New Roman" w:hAnsi="Times New Roman"/>
            <w:i/>
            <w:color w:val="000000"/>
            <w:sz w:val="24"/>
            <w:szCs w:val="24"/>
          </w:rPr>
          <w:t>Unit</w:t>
        </w:r>
        <w:proofErr w:type="spellEnd"/>
        <w:r w:rsidR="00E84112" w:rsidRPr="00E84112">
          <w:rPr>
            <w:rFonts w:ascii="Times New Roman" w:hAnsi="Times New Roman"/>
            <w:i/>
            <w:color w:val="000000"/>
            <w:sz w:val="24"/>
            <w:szCs w:val="24"/>
          </w:rPr>
          <w:t xml:space="preserve"> 10 </w:t>
        </w:r>
      </w:hyperlink>
    </w:p>
    <w:p w:rsidR="00977194" w:rsidRDefault="00E84112" w:rsidP="005D5E6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</w:t>
      </w:r>
      <w:r w:rsidRPr="00B23F42">
        <w:rPr>
          <w:rFonts w:ascii="Times New Roman" w:hAnsi="Times New Roman"/>
          <w:b/>
          <w:sz w:val="24"/>
          <w:szCs w:val="24"/>
        </w:rPr>
        <w:t>блоки дисциплины</w:t>
      </w:r>
      <w:r>
        <w:rPr>
          <w:rFonts w:ascii="Times New Roman" w:hAnsi="Times New Roman"/>
          <w:sz w:val="24"/>
          <w:szCs w:val="24"/>
        </w:rPr>
        <w:t xml:space="preserve"> открыты для студентов и не предусматривают определенного строгого порядка прохождения, напротив, могут использоваться студентами неоднократно, в качестве справо</w:t>
      </w:r>
      <w:r w:rsidR="005D5E6B">
        <w:rPr>
          <w:rFonts w:ascii="Times New Roman" w:hAnsi="Times New Roman"/>
          <w:sz w:val="24"/>
          <w:szCs w:val="24"/>
        </w:rPr>
        <w:t xml:space="preserve">чного пособия или  как банк материалов для практической самостоятельной подготовки (ссылки на тестовые задания по различным академическим навыкам и модулям экзамена). </w:t>
      </w:r>
    </w:p>
    <w:p w:rsidR="00E84112" w:rsidRDefault="005D5E6B" w:rsidP="005D5E6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Электронная дисциплина не только дополняет Программу дисциплины « Английский язык для академических целей», но и углубляет ее обширной базой теоретических материалов, в основном на английском языке, что, в свою очередь, также способствует развитию навыков чтения академических текстов.</w:t>
      </w:r>
    </w:p>
    <w:p w:rsidR="00CF656E" w:rsidRDefault="00CF656E" w:rsidP="005D5E6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блок дисциплины содержит видеоматериалы, как теоретического характера (стратегии чтения, развитие скорости чтения, структура и формат экзамена, советы по написанию эссе и т.д.), так и примеры сдачи устной части экзамена </w:t>
      </w:r>
      <w:r>
        <w:rPr>
          <w:rFonts w:ascii="Times New Roman" w:hAnsi="Times New Roman"/>
          <w:sz w:val="24"/>
          <w:szCs w:val="24"/>
          <w:lang w:val="en-US"/>
        </w:rPr>
        <w:t>IELTS</w:t>
      </w:r>
      <w:r w:rsidRPr="00CF656E">
        <w:rPr>
          <w:rFonts w:ascii="Times New Roman" w:hAnsi="Times New Roman"/>
          <w:sz w:val="24"/>
          <w:szCs w:val="24"/>
        </w:rPr>
        <w:t>.</w:t>
      </w:r>
    </w:p>
    <w:p w:rsidR="00CF656E" w:rsidRPr="00B23F42" w:rsidRDefault="00CF656E" w:rsidP="005D5E6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B23F42">
        <w:rPr>
          <w:rFonts w:ascii="Times New Roman" w:hAnsi="Times New Roman"/>
          <w:b/>
          <w:sz w:val="24"/>
          <w:szCs w:val="24"/>
        </w:rPr>
        <w:t xml:space="preserve">компоненте </w:t>
      </w:r>
      <w:r w:rsidR="00B23F42" w:rsidRPr="00B23F42">
        <w:rPr>
          <w:rFonts w:ascii="Times New Roman" w:hAnsi="Times New Roman"/>
          <w:b/>
          <w:sz w:val="24"/>
          <w:szCs w:val="24"/>
          <w:lang w:val="en-US"/>
        </w:rPr>
        <w:t>You</w:t>
      </w:r>
      <w:r w:rsidR="00B23F42" w:rsidRPr="00B23F42">
        <w:rPr>
          <w:rFonts w:ascii="Times New Roman" w:hAnsi="Times New Roman"/>
          <w:b/>
          <w:sz w:val="24"/>
          <w:szCs w:val="24"/>
        </w:rPr>
        <w:t xml:space="preserve"> </w:t>
      </w:r>
      <w:r w:rsidR="00B23F42" w:rsidRPr="00B23F42">
        <w:rPr>
          <w:rFonts w:ascii="Times New Roman" w:hAnsi="Times New Roman"/>
          <w:b/>
          <w:sz w:val="24"/>
          <w:szCs w:val="24"/>
          <w:lang w:val="en-US"/>
        </w:rPr>
        <w:t>Tube</w:t>
      </w:r>
      <w:r w:rsidR="00B23F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размещена коллекция видеороликов, не вошедших в основной материал, но дополняющая его.</w:t>
      </w:r>
      <w:r w:rsidR="00B23F42">
        <w:rPr>
          <w:rFonts w:ascii="Times New Roman" w:hAnsi="Times New Roman"/>
          <w:sz w:val="24"/>
          <w:szCs w:val="24"/>
        </w:rPr>
        <w:t xml:space="preserve"> Просмотр видео на иностранном языке развивает навыки </w:t>
      </w:r>
      <w:proofErr w:type="spellStart"/>
      <w:r w:rsidR="00B23F42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="00B23F42">
        <w:rPr>
          <w:rFonts w:ascii="Times New Roman" w:hAnsi="Times New Roman"/>
          <w:sz w:val="24"/>
          <w:szCs w:val="24"/>
        </w:rPr>
        <w:t>, знакомит с различными акцентами и скоростью речи носителей языка и кандидатов, сдающих экзамен</w:t>
      </w:r>
      <w:r w:rsidR="00B23F42" w:rsidRPr="00B23F42">
        <w:rPr>
          <w:rFonts w:ascii="Times New Roman" w:hAnsi="Times New Roman"/>
          <w:sz w:val="24"/>
          <w:szCs w:val="24"/>
        </w:rPr>
        <w:t xml:space="preserve"> </w:t>
      </w:r>
      <w:r w:rsidR="00B23F42">
        <w:rPr>
          <w:rFonts w:ascii="Times New Roman" w:hAnsi="Times New Roman"/>
          <w:sz w:val="24"/>
          <w:szCs w:val="24"/>
          <w:lang w:val="en-US"/>
        </w:rPr>
        <w:t>IELTS</w:t>
      </w:r>
      <w:r w:rsidR="00B23F42">
        <w:rPr>
          <w:rFonts w:ascii="Times New Roman" w:hAnsi="Times New Roman"/>
          <w:sz w:val="24"/>
          <w:szCs w:val="24"/>
        </w:rPr>
        <w:t xml:space="preserve">. Рекомендуется включать ролики из компонента </w:t>
      </w:r>
      <w:r w:rsidR="00B23F42">
        <w:rPr>
          <w:rFonts w:ascii="Times New Roman" w:hAnsi="Times New Roman"/>
          <w:sz w:val="24"/>
          <w:szCs w:val="24"/>
          <w:lang w:val="en-US"/>
        </w:rPr>
        <w:t>You</w:t>
      </w:r>
      <w:r w:rsidR="00B23F42" w:rsidRPr="00CF656E">
        <w:rPr>
          <w:rFonts w:ascii="Times New Roman" w:hAnsi="Times New Roman"/>
          <w:sz w:val="24"/>
          <w:szCs w:val="24"/>
        </w:rPr>
        <w:t xml:space="preserve"> </w:t>
      </w:r>
      <w:r w:rsidR="00B23F42">
        <w:rPr>
          <w:rFonts w:ascii="Times New Roman" w:hAnsi="Times New Roman"/>
          <w:sz w:val="24"/>
          <w:szCs w:val="24"/>
          <w:lang w:val="en-US"/>
        </w:rPr>
        <w:t>Tube</w:t>
      </w:r>
      <w:r w:rsidR="00B23F42">
        <w:rPr>
          <w:rFonts w:ascii="Times New Roman" w:hAnsi="Times New Roman"/>
          <w:sz w:val="24"/>
          <w:szCs w:val="24"/>
        </w:rPr>
        <w:t xml:space="preserve"> в домашнее задание для самостоятельной работы студентов.</w:t>
      </w:r>
    </w:p>
    <w:p w:rsidR="00CF656E" w:rsidRPr="00E84112" w:rsidRDefault="00CF656E" w:rsidP="005D5E6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480718"/>
            <wp:effectExtent l="19050" t="0" r="317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6D" w:rsidRDefault="00B23F42" w:rsidP="008D4B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3480718"/>
            <wp:effectExtent l="19050" t="0" r="317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42" w:rsidRDefault="00B23F42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  <w:bCs/>
          <w:color w:val="000000"/>
          <w:szCs w:val="24"/>
        </w:rPr>
      </w:pPr>
      <w:r>
        <w:rPr>
          <w:b w:val="0"/>
          <w:szCs w:val="24"/>
        </w:rPr>
        <w:t xml:space="preserve">Блок материала </w:t>
      </w:r>
      <w:proofErr w:type="spellStart"/>
      <w:r w:rsidRPr="00B23F42">
        <w:rPr>
          <w:b w:val="0"/>
          <w:szCs w:val="24"/>
        </w:rPr>
        <w:t>International</w:t>
      </w:r>
      <w:proofErr w:type="spellEnd"/>
      <w:r w:rsidRPr="00B23F42">
        <w:rPr>
          <w:b w:val="0"/>
          <w:szCs w:val="24"/>
        </w:rPr>
        <w:t xml:space="preserve"> </w:t>
      </w:r>
      <w:proofErr w:type="spellStart"/>
      <w:r w:rsidRPr="00B23F42">
        <w:rPr>
          <w:b w:val="0"/>
          <w:szCs w:val="24"/>
        </w:rPr>
        <w:t>English</w:t>
      </w:r>
      <w:proofErr w:type="spellEnd"/>
      <w:r w:rsidRPr="00B23F42">
        <w:rPr>
          <w:b w:val="0"/>
          <w:szCs w:val="24"/>
        </w:rPr>
        <w:t xml:space="preserve"> </w:t>
      </w:r>
      <w:proofErr w:type="spellStart"/>
      <w:r w:rsidRPr="00B23F42">
        <w:rPr>
          <w:b w:val="0"/>
          <w:szCs w:val="24"/>
        </w:rPr>
        <w:t>Language</w:t>
      </w:r>
      <w:proofErr w:type="spellEnd"/>
      <w:r w:rsidRPr="00B23F42">
        <w:rPr>
          <w:b w:val="0"/>
          <w:szCs w:val="24"/>
        </w:rPr>
        <w:t xml:space="preserve"> </w:t>
      </w:r>
      <w:proofErr w:type="spellStart"/>
      <w:r w:rsidRPr="00B23F42">
        <w:rPr>
          <w:b w:val="0"/>
          <w:szCs w:val="24"/>
        </w:rPr>
        <w:t>Testing</w:t>
      </w:r>
      <w:proofErr w:type="spellEnd"/>
      <w:r w:rsidRPr="00B23F42">
        <w:rPr>
          <w:b w:val="0"/>
          <w:szCs w:val="24"/>
        </w:rPr>
        <w:t xml:space="preserve"> </w:t>
      </w:r>
      <w:proofErr w:type="spellStart"/>
      <w:r w:rsidRPr="00B23F42">
        <w:rPr>
          <w:b w:val="0"/>
          <w:szCs w:val="24"/>
        </w:rPr>
        <w:t>System</w:t>
      </w:r>
      <w:proofErr w:type="spellEnd"/>
      <w:r w:rsidRPr="00B23F42">
        <w:rPr>
          <w:b w:val="0"/>
          <w:szCs w:val="24"/>
        </w:rPr>
        <w:t xml:space="preserve"> </w:t>
      </w:r>
      <w:r>
        <w:rPr>
          <w:b w:val="0"/>
          <w:szCs w:val="24"/>
        </w:rPr>
        <w:t xml:space="preserve"> завершается </w:t>
      </w:r>
      <w:r w:rsidRPr="00831DD5">
        <w:rPr>
          <w:szCs w:val="24"/>
        </w:rPr>
        <w:t xml:space="preserve">тестом </w:t>
      </w:r>
      <w:r w:rsidR="00831DD5" w:rsidRPr="00831DD5">
        <w:rPr>
          <w:szCs w:val="24"/>
          <w:lang w:val="en-US"/>
        </w:rPr>
        <w:t>What</w:t>
      </w:r>
      <w:r w:rsidR="00831DD5" w:rsidRPr="00831DD5">
        <w:rPr>
          <w:szCs w:val="24"/>
        </w:rPr>
        <w:t xml:space="preserve"> </w:t>
      </w:r>
      <w:r w:rsidR="00831DD5" w:rsidRPr="00831DD5">
        <w:rPr>
          <w:szCs w:val="24"/>
          <w:lang w:val="en-US"/>
        </w:rPr>
        <w:t>do</w:t>
      </w:r>
      <w:r w:rsidR="00831DD5" w:rsidRPr="00831DD5">
        <w:rPr>
          <w:szCs w:val="24"/>
        </w:rPr>
        <w:t xml:space="preserve"> </w:t>
      </w:r>
      <w:r w:rsidR="00831DD5" w:rsidRPr="00831DD5">
        <w:rPr>
          <w:szCs w:val="24"/>
          <w:lang w:val="en-US"/>
        </w:rPr>
        <w:t>you</w:t>
      </w:r>
      <w:r w:rsidR="00831DD5" w:rsidRPr="00831DD5">
        <w:rPr>
          <w:szCs w:val="24"/>
        </w:rPr>
        <w:t xml:space="preserve"> </w:t>
      </w:r>
      <w:r w:rsidR="00831DD5" w:rsidRPr="00831DD5">
        <w:rPr>
          <w:szCs w:val="24"/>
          <w:lang w:val="en-US"/>
        </w:rPr>
        <w:t>know</w:t>
      </w:r>
      <w:r w:rsidR="00831DD5" w:rsidRPr="00831DD5">
        <w:rPr>
          <w:szCs w:val="24"/>
        </w:rPr>
        <w:t xml:space="preserve"> </w:t>
      </w:r>
      <w:r w:rsidR="00831DD5" w:rsidRPr="00831DD5">
        <w:rPr>
          <w:szCs w:val="24"/>
          <w:lang w:val="en-US"/>
        </w:rPr>
        <w:t>about</w:t>
      </w:r>
      <w:r w:rsidR="00831DD5" w:rsidRPr="00831DD5">
        <w:rPr>
          <w:szCs w:val="24"/>
        </w:rPr>
        <w:t xml:space="preserve"> </w:t>
      </w:r>
      <w:r w:rsidR="00831DD5" w:rsidRPr="00831DD5">
        <w:rPr>
          <w:szCs w:val="24"/>
          <w:lang w:val="en-US"/>
        </w:rPr>
        <w:t>IELTS</w:t>
      </w:r>
      <w:r w:rsidR="00831DD5" w:rsidRPr="00831DD5">
        <w:rPr>
          <w:szCs w:val="24"/>
        </w:rPr>
        <w:t>?</w:t>
      </w:r>
      <w:r w:rsidR="00831DD5" w:rsidRPr="00831DD5">
        <w:rPr>
          <w:b w:val="0"/>
          <w:szCs w:val="24"/>
        </w:rPr>
        <w:t xml:space="preserve"> </w:t>
      </w:r>
      <w:r>
        <w:rPr>
          <w:b w:val="0"/>
          <w:szCs w:val="24"/>
        </w:rPr>
        <w:t xml:space="preserve">для самопроверки по структуре и содержанию экзамена </w:t>
      </w:r>
      <w:r>
        <w:rPr>
          <w:b w:val="0"/>
          <w:bCs/>
          <w:color w:val="000000"/>
          <w:szCs w:val="24"/>
          <w:lang w:val="en-US"/>
        </w:rPr>
        <w:t>IELTS</w:t>
      </w:r>
      <w:r>
        <w:rPr>
          <w:b w:val="0"/>
          <w:bCs/>
          <w:color w:val="000000"/>
          <w:szCs w:val="24"/>
        </w:rPr>
        <w:t>.</w:t>
      </w:r>
      <w:r w:rsidR="00831DD5">
        <w:rPr>
          <w:b w:val="0"/>
          <w:bCs/>
          <w:color w:val="000000"/>
          <w:szCs w:val="24"/>
        </w:rPr>
        <w:t xml:space="preserve"> Тест состоит из 10 вопросов разного типа. Студенты имеют возможность вернуться к изученному материалу и пройти тест до 5 раз (из опыта, никто не смог с первого раза выполнить тест на 100%)</w:t>
      </w:r>
    </w:p>
    <w:p w:rsidR="00831DD5" w:rsidRDefault="00831DD5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  <w:bCs/>
          <w:color w:val="000000"/>
          <w:szCs w:val="24"/>
        </w:rPr>
      </w:pPr>
      <w:r>
        <w:rPr>
          <w:bCs/>
          <w:noProof/>
          <w:color w:val="000000"/>
          <w:szCs w:val="24"/>
        </w:rPr>
        <w:drawing>
          <wp:inline distT="0" distB="0" distL="0" distR="0">
            <wp:extent cx="5940425" cy="3480718"/>
            <wp:effectExtent l="19050" t="0" r="3175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42" w:rsidRPr="00B23F42" w:rsidRDefault="00831DD5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D5" w:rsidRDefault="00831DD5" w:rsidP="00831DD5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831DD5" w:rsidRDefault="00831DD5" w:rsidP="00831DD5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  <w:lang w:val="en-US"/>
        </w:rPr>
      </w:pPr>
      <w:r w:rsidRPr="00831DD5">
        <w:t>Компонент Проекты</w:t>
      </w:r>
      <w:r>
        <w:rPr>
          <w:b w:val="0"/>
        </w:rPr>
        <w:t xml:space="preserve">  на данный момент содержит 3 Проекта (Презентация на конференцию,  Лексическая работа, Создание кроссворда с использованием академической лексики). Проекты загружаются студентами непосредственно в систему и оцениваются преподавателем.</w:t>
      </w:r>
    </w:p>
    <w:p w:rsidR="00831DD5" w:rsidRDefault="00831DD5" w:rsidP="00831DD5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  <w:lang w:val="en-US"/>
        </w:rPr>
      </w:pPr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B4" w:rsidRDefault="00831DD5" w:rsidP="00831DD5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B4" w:rsidRDefault="009028B4" w:rsidP="00831DD5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9028B4" w:rsidRDefault="009028B4" w:rsidP="00831DD5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B23F42" w:rsidRDefault="009028B4" w:rsidP="00831DD5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b w:val="0"/>
        </w:rPr>
        <w:t xml:space="preserve">В дисциплине приводится </w:t>
      </w:r>
      <w:r w:rsidRPr="009028B4">
        <w:t>с</w:t>
      </w:r>
      <w:r w:rsidR="00B23F42" w:rsidRPr="009028B4">
        <w:t>писок наиболее употребляемой академической лексики</w:t>
      </w:r>
      <w:r w:rsidR="00B23F42">
        <w:rPr>
          <w:b w:val="0"/>
        </w:rPr>
        <w:t xml:space="preserve"> (</w:t>
      </w:r>
      <w:r w:rsidR="00B23F42">
        <w:rPr>
          <w:b w:val="0"/>
          <w:lang w:val="en-US"/>
        </w:rPr>
        <w:t>Academic</w:t>
      </w:r>
      <w:r w:rsidR="00B23F42" w:rsidRPr="00BF178D">
        <w:rPr>
          <w:b w:val="0"/>
        </w:rPr>
        <w:t xml:space="preserve"> </w:t>
      </w:r>
      <w:r w:rsidR="00B23F42">
        <w:rPr>
          <w:b w:val="0"/>
          <w:lang w:val="en-US"/>
        </w:rPr>
        <w:t>Vocabulary</w:t>
      </w:r>
      <w:r w:rsidR="00B23F42" w:rsidRPr="00BF178D">
        <w:rPr>
          <w:b w:val="0"/>
        </w:rPr>
        <w:t xml:space="preserve"> </w:t>
      </w:r>
      <w:r w:rsidR="00B23F42">
        <w:rPr>
          <w:b w:val="0"/>
          <w:lang w:val="en-US"/>
        </w:rPr>
        <w:t>list</w:t>
      </w:r>
      <w:r w:rsidR="00B23F42" w:rsidRPr="00BF178D">
        <w:rPr>
          <w:b w:val="0"/>
        </w:rPr>
        <w:t xml:space="preserve">) </w:t>
      </w:r>
      <w:r w:rsidR="00B23F42">
        <w:rPr>
          <w:b w:val="0"/>
          <w:lang w:val="en-US"/>
        </w:rPr>
        <w:t>c</w:t>
      </w:r>
      <w:r w:rsidR="00B23F42" w:rsidRPr="00BF178D">
        <w:rPr>
          <w:b w:val="0"/>
        </w:rPr>
        <w:t xml:space="preserve"> </w:t>
      </w:r>
      <w:r w:rsidR="00B23F42">
        <w:rPr>
          <w:b w:val="0"/>
        </w:rPr>
        <w:t>ссылками на упражнения по закреплению этой лексики</w:t>
      </w:r>
    </w:p>
    <w:p w:rsidR="009028B4" w:rsidRDefault="009028B4" w:rsidP="00831DD5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B4" w:rsidRPr="00831DD5" w:rsidRDefault="009028B4" w:rsidP="00831DD5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B4" w:rsidRDefault="009028B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977194" w:rsidRDefault="0097719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B23F42" w:rsidRDefault="00B23F42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b w:val="0"/>
        </w:rPr>
        <w:t xml:space="preserve">Важным компонентом  является ведение </w:t>
      </w:r>
      <w:r w:rsidRPr="009028B4">
        <w:t>Журнала Оценок</w:t>
      </w:r>
      <w:r>
        <w:rPr>
          <w:b w:val="0"/>
        </w:rPr>
        <w:t xml:space="preserve"> с </w:t>
      </w:r>
      <w:proofErr w:type="gramStart"/>
      <w:r>
        <w:rPr>
          <w:b w:val="0"/>
        </w:rPr>
        <w:t>колонками</w:t>
      </w:r>
      <w:proofErr w:type="gramEnd"/>
      <w:r>
        <w:rPr>
          <w:b w:val="0"/>
        </w:rPr>
        <w:t xml:space="preserve"> как для автоматического, так и ручного ввода, что дает преподавателю возможность  отражать в </w:t>
      </w:r>
      <w:r>
        <w:rPr>
          <w:b w:val="0"/>
          <w:lang w:val="en-US"/>
        </w:rPr>
        <w:t>LMS</w:t>
      </w:r>
      <w:r>
        <w:rPr>
          <w:b w:val="0"/>
        </w:rPr>
        <w:t xml:space="preserve"> все оценки, полученные студентами в течение модуля и использовать компонент для подсчета накопленной оценки по дисциплине.</w:t>
      </w:r>
    </w:p>
    <w:p w:rsidR="009028B4" w:rsidRDefault="009028B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B4" w:rsidRDefault="009028B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B23F42" w:rsidRDefault="00B23F42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b w:val="0"/>
        </w:rPr>
        <w:t xml:space="preserve">Компонент </w:t>
      </w:r>
      <w:r w:rsidRPr="009028B4">
        <w:t>Форум</w:t>
      </w:r>
      <w:r>
        <w:rPr>
          <w:b w:val="0"/>
        </w:rPr>
        <w:t xml:space="preserve"> используется для проведения опросов и обсуждения проблем, возникающих в ходе самостоятельного прохождения дисциплины</w:t>
      </w:r>
    </w:p>
    <w:p w:rsidR="009028B4" w:rsidRDefault="009028B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9028B4" w:rsidRDefault="009028B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9028B4" w:rsidRDefault="009028B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B4" w:rsidRDefault="009028B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9028B4" w:rsidRDefault="009028B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</w:p>
    <w:p w:rsidR="00B23F42" w:rsidRDefault="00B23F42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b w:val="0"/>
        </w:rPr>
        <w:t xml:space="preserve">Компоненты </w:t>
      </w:r>
      <w:r w:rsidRPr="009028B4">
        <w:t>Календарь</w:t>
      </w:r>
      <w:r>
        <w:rPr>
          <w:b w:val="0"/>
        </w:rPr>
        <w:t xml:space="preserve"> и </w:t>
      </w:r>
      <w:r w:rsidRPr="009028B4">
        <w:t xml:space="preserve">Объявления </w:t>
      </w:r>
      <w:r>
        <w:rPr>
          <w:b w:val="0"/>
        </w:rPr>
        <w:t>помогают организовать работу со студентами (объявление дат промежуточных и контрольных тестов, конференции, зачета и экзамена, домашнего задания)</w:t>
      </w:r>
    </w:p>
    <w:p w:rsidR="009028B4" w:rsidRDefault="009028B4" w:rsidP="00B23F42">
      <w:pPr>
        <w:pStyle w:val="BodyTextIndent21"/>
        <w:widowControl/>
        <w:suppressAutoHyphens/>
        <w:spacing w:before="0" w:after="0"/>
        <w:ind w:left="360" w:firstLine="0"/>
        <w:jc w:val="both"/>
        <w:rPr>
          <w:b w:val="0"/>
        </w:rPr>
      </w:pPr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94" w:rsidRDefault="00977194" w:rsidP="00B23F42">
      <w:pPr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77194" w:rsidRDefault="00977194" w:rsidP="00B23F42">
      <w:pPr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23F42" w:rsidRDefault="00B23F42" w:rsidP="00B23F42">
      <w:pPr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028B4">
        <w:rPr>
          <w:rFonts w:ascii="Times New Roman" w:hAnsi="Times New Roman"/>
          <w:sz w:val="24"/>
          <w:szCs w:val="24"/>
        </w:rPr>
        <w:t>Обмен личными сообщениями в системе LMS (</w:t>
      </w:r>
      <w:r w:rsidRPr="009028B4">
        <w:rPr>
          <w:rFonts w:ascii="Times New Roman" w:hAnsi="Times New Roman"/>
          <w:b/>
          <w:sz w:val="24"/>
          <w:szCs w:val="24"/>
        </w:rPr>
        <w:t>компонент Сообщения</w:t>
      </w:r>
      <w:r w:rsidRPr="009028B4">
        <w:rPr>
          <w:rFonts w:ascii="Times New Roman" w:hAnsi="Times New Roman"/>
          <w:sz w:val="24"/>
          <w:szCs w:val="24"/>
        </w:rPr>
        <w:t>)</w:t>
      </w:r>
      <w:r w:rsidR="009028B4">
        <w:rPr>
          <w:rFonts w:ascii="Times New Roman" w:hAnsi="Times New Roman"/>
          <w:sz w:val="24"/>
          <w:szCs w:val="24"/>
        </w:rPr>
        <w:t xml:space="preserve"> активно используется студентами для связи с преподавателем и сдачи письменных домашних работ (эссе)</w:t>
      </w:r>
    </w:p>
    <w:p w:rsidR="00977194" w:rsidRDefault="00977194" w:rsidP="00B23F42">
      <w:pPr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028B4" w:rsidRPr="009028B4" w:rsidRDefault="009028B4" w:rsidP="00B23F42">
      <w:pPr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3480718"/>
            <wp:effectExtent l="19050" t="0" r="317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94" w:rsidRDefault="00977194" w:rsidP="00B23F42">
      <w:pPr>
        <w:rPr>
          <w:rFonts w:ascii="Times New Roman" w:hAnsi="Times New Roman"/>
          <w:sz w:val="24"/>
          <w:szCs w:val="24"/>
        </w:rPr>
      </w:pPr>
    </w:p>
    <w:p w:rsidR="00B23F42" w:rsidRDefault="009028B4" w:rsidP="00977194">
      <w:pPr>
        <w:jc w:val="both"/>
        <w:rPr>
          <w:rFonts w:ascii="Times New Roman" w:hAnsi="Times New Roman"/>
          <w:sz w:val="24"/>
          <w:szCs w:val="24"/>
        </w:rPr>
      </w:pPr>
      <w:r w:rsidRPr="00977194">
        <w:rPr>
          <w:rFonts w:ascii="Times New Roman" w:hAnsi="Times New Roman"/>
          <w:b/>
          <w:sz w:val="24"/>
          <w:szCs w:val="24"/>
        </w:rPr>
        <w:t xml:space="preserve">Компонент </w:t>
      </w:r>
      <w:r w:rsidRPr="00977194">
        <w:rPr>
          <w:rFonts w:ascii="Times New Roman" w:hAnsi="Times New Roman"/>
          <w:b/>
          <w:sz w:val="24"/>
          <w:szCs w:val="24"/>
          <w:lang w:val="en-US"/>
        </w:rPr>
        <w:t>FAQ</w:t>
      </w:r>
      <w:r w:rsidRPr="00977194">
        <w:rPr>
          <w:rFonts w:ascii="Times New Roman" w:hAnsi="Times New Roman"/>
          <w:b/>
          <w:sz w:val="24"/>
          <w:szCs w:val="24"/>
        </w:rPr>
        <w:t xml:space="preserve"> (часто задаваемые вопросы)</w:t>
      </w:r>
      <w:r>
        <w:rPr>
          <w:rFonts w:ascii="Times New Roman" w:hAnsi="Times New Roman"/>
          <w:sz w:val="24"/>
          <w:szCs w:val="24"/>
        </w:rPr>
        <w:t xml:space="preserve"> </w:t>
      </w:r>
      <w:r w:rsidR="00977194">
        <w:rPr>
          <w:rFonts w:ascii="Times New Roman" w:hAnsi="Times New Roman"/>
          <w:sz w:val="24"/>
          <w:szCs w:val="24"/>
        </w:rPr>
        <w:t xml:space="preserve"> избавляет  преподавателя от необходимости отвечать индивидуально на однотипные вопросы по  выполнению Проектов и домашних работ</w:t>
      </w:r>
    </w:p>
    <w:p w:rsidR="00977194" w:rsidRDefault="00977194" w:rsidP="00B23F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3440" cy="3943350"/>
            <wp:effectExtent l="1905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94" w:rsidRPr="00977194" w:rsidRDefault="00977194" w:rsidP="00977194">
      <w:pPr>
        <w:pStyle w:val="1"/>
        <w:rPr>
          <w:color w:val="auto"/>
          <w:u w:val="single"/>
        </w:rPr>
      </w:pPr>
      <w:r w:rsidRPr="00977194">
        <w:rPr>
          <w:color w:val="auto"/>
          <w:u w:val="single"/>
        </w:rPr>
        <w:lastRenderedPageBreak/>
        <w:t xml:space="preserve">Результаты использование созданной дисциплины на базе </w:t>
      </w:r>
      <w:r w:rsidRPr="00977194">
        <w:rPr>
          <w:color w:val="auto"/>
          <w:u w:val="single"/>
          <w:lang w:val="en-US"/>
        </w:rPr>
        <w:t>LMS</w:t>
      </w:r>
    </w:p>
    <w:p w:rsidR="00684A27" w:rsidRPr="00847995" w:rsidRDefault="00977194" w:rsidP="00847995">
      <w:pPr>
        <w:pStyle w:val="BodyTextIndent21"/>
        <w:widowControl/>
        <w:spacing w:before="0" w:after="0"/>
        <w:ind w:left="0" w:firstLine="0"/>
        <w:rPr>
          <w:b w:val="0"/>
        </w:rPr>
      </w:pPr>
      <w:r>
        <w:rPr>
          <w:szCs w:val="24"/>
        </w:rPr>
        <w:t xml:space="preserve">Главным результатом является </w:t>
      </w:r>
      <w:r w:rsidR="00847995">
        <w:rPr>
          <w:b w:val="0"/>
        </w:rPr>
        <w:t>с</w:t>
      </w:r>
      <w:r w:rsidR="00847995" w:rsidRPr="00D87CCF">
        <w:rPr>
          <w:b w:val="0"/>
        </w:rPr>
        <w:t xml:space="preserve">оздание полноценного электронного курса по  развитию академических языковых навыков и подготовке к сдаче экзамена </w:t>
      </w:r>
      <w:r w:rsidR="00847995" w:rsidRPr="00D87CCF">
        <w:rPr>
          <w:b w:val="0"/>
          <w:lang w:val="en-US"/>
        </w:rPr>
        <w:t>IELTS</w:t>
      </w:r>
      <w:r w:rsidR="00847995" w:rsidRPr="00D87CCF">
        <w:rPr>
          <w:b w:val="0"/>
        </w:rPr>
        <w:t xml:space="preserve">  как дополнение к аудиторным занятиям  и для самостоятельной внеаудиторной работы</w:t>
      </w:r>
      <w:r w:rsidR="00847995">
        <w:rPr>
          <w:szCs w:val="24"/>
        </w:rPr>
        <w:t xml:space="preserve">, </w:t>
      </w:r>
      <w:r w:rsidR="00847995" w:rsidRPr="00847995">
        <w:rPr>
          <w:b w:val="0"/>
          <w:szCs w:val="24"/>
        </w:rPr>
        <w:t>получившим</w:t>
      </w:r>
      <w:r w:rsidR="00684A27" w:rsidRPr="00847995">
        <w:rPr>
          <w:b w:val="0"/>
          <w:szCs w:val="24"/>
        </w:rPr>
        <w:t xml:space="preserve"> признание студентов. Среди пользователей дисциплины проводился</w:t>
      </w:r>
      <w:r w:rsidR="00684A27">
        <w:rPr>
          <w:szCs w:val="24"/>
        </w:rPr>
        <w:t xml:space="preserve"> опрос «Нравится ли вам наша дисциплина?»</w:t>
      </w:r>
      <w:r w:rsidR="00684A27" w:rsidRPr="00684A27">
        <w:rPr>
          <w:szCs w:val="24"/>
        </w:rPr>
        <w:t xml:space="preserve"> </w:t>
      </w:r>
    </w:p>
    <w:p w:rsidR="00977194" w:rsidRDefault="00684A27" w:rsidP="00B23F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3439" cy="2809875"/>
            <wp:effectExtent l="1905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5E" w:rsidRPr="00F8075E" w:rsidRDefault="00027C18" w:rsidP="00F8075E">
      <w:pPr>
        <w:pStyle w:val="Default"/>
        <w:numPr>
          <w:ilvl w:val="0"/>
          <w:numId w:val="10"/>
        </w:numPr>
        <w:rPr>
          <w:rFonts w:eastAsiaTheme="minorHAnsi"/>
          <w:lang w:eastAsia="en-US"/>
        </w:rPr>
      </w:pPr>
      <w:r>
        <w:t>Структурирование</w:t>
      </w:r>
      <w:r w:rsidR="00F8075E" w:rsidRPr="00F8075E">
        <w:t xml:space="preserve"> </w:t>
      </w:r>
      <w:r w:rsidR="00F8075E" w:rsidRPr="00F8075E">
        <w:rPr>
          <w:rFonts w:eastAsiaTheme="minorHAnsi"/>
          <w:iCs/>
          <w:lang w:eastAsia="en-US"/>
        </w:rPr>
        <w:t>у</w:t>
      </w:r>
      <w:r>
        <w:rPr>
          <w:rFonts w:eastAsiaTheme="minorHAnsi"/>
          <w:iCs/>
          <w:lang w:eastAsia="en-US"/>
        </w:rPr>
        <w:t>чебных</w:t>
      </w:r>
      <w:r w:rsidR="00F8075E" w:rsidRPr="00F8075E">
        <w:rPr>
          <w:rFonts w:eastAsiaTheme="minorHAnsi"/>
          <w:iCs/>
          <w:lang w:eastAsia="en-US"/>
        </w:rPr>
        <w:t xml:space="preserve"> </w:t>
      </w:r>
      <w:r>
        <w:rPr>
          <w:rFonts w:eastAsiaTheme="minorHAnsi"/>
          <w:iCs/>
          <w:lang w:eastAsia="en-US"/>
        </w:rPr>
        <w:t>материалов</w:t>
      </w:r>
      <w:r w:rsidR="00F8075E" w:rsidRPr="00F8075E">
        <w:rPr>
          <w:rFonts w:eastAsiaTheme="minorHAnsi"/>
          <w:i/>
          <w:iCs/>
          <w:lang w:eastAsia="en-US"/>
        </w:rPr>
        <w:t xml:space="preserve"> </w:t>
      </w:r>
      <w:r w:rsidR="00F8075E" w:rsidRPr="00F8075E">
        <w:rPr>
          <w:rFonts w:eastAsiaTheme="minorHAnsi"/>
          <w:lang w:eastAsia="en-US"/>
        </w:rPr>
        <w:t xml:space="preserve">по темам курса, </w:t>
      </w:r>
      <w:r>
        <w:rPr>
          <w:rFonts w:eastAsiaTheme="minorHAnsi"/>
          <w:lang w:eastAsia="en-US"/>
        </w:rPr>
        <w:t>способствующих</w:t>
      </w:r>
      <w:r w:rsidR="00F8075E" w:rsidRPr="00F8075E">
        <w:rPr>
          <w:rFonts w:eastAsiaTheme="minorHAnsi"/>
          <w:lang w:eastAsia="en-US"/>
        </w:rPr>
        <w:t xml:space="preserve"> лучшему освоению дисциплины и </w:t>
      </w:r>
      <w:r>
        <w:rPr>
          <w:rFonts w:eastAsiaTheme="minorHAnsi"/>
          <w:lang w:eastAsia="en-US"/>
        </w:rPr>
        <w:t>дополняющих</w:t>
      </w:r>
      <w:r w:rsidR="00F8075E" w:rsidRPr="00F8075E">
        <w:rPr>
          <w:rFonts w:eastAsiaTheme="minorHAnsi"/>
          <w:lang w:eastAsia="en-US"/>
        </w:rPr>
        <w:t xml:space="preserve"> практические занятия </w:t>
      </w:r>
    </w:p>
    <w:p w:rsidR="00684A27" w:rsidRPr="00F8075E" w:rsidRDefault="00684A27" w:rsidP="00684A27">
      <w:pPr>
        <w:pStyle w:val="Default"/>
        <w:numPr>
          <w:ilvl w:val="0"/>
          <w:numId w:val="10"/>
        </w:numPr>
        <w:rPr>
          <w:rFonts w:eastAsiaTheme="minorHAnsi"/>
          <w:lang w:eastAsia="en-US"/>
        </w:rPr>
      </w:pPr>
      <w:r w:rsidRPr="00F8075E">
        <w:t xml:space="preserve"> </w:t>
      </w:r>
      <w:r w:rsidR="00027C18">
        <w:rPr>
          <w:rFonts w:eastAsiaTheme="minorHAnsi"/>
          <w:lang w:eastAsia="en-US"/>
        </w:rPr>
        <w:t>Активизация</w:t>
      </w:r>
      <w:r w:rsidRPr="00F8075E">
        <w:rPr>
          <w:rFonts w:eastAsiaTheme="minorHAnsi"/>
          <w:lang w:eastAsia="en-US"/>
        </w:rPr>
        <w:t xml:space="preserve"> </w:t>
      </w:r>
      <w:r w:rsidR="00F8075E" w:rsidRPr="00F8075E">
        <w:rPr>
          <w:rFonts w:eastAsiaTheme="minorHAnsi"/>
          <w:lang w:eastAsia="en-US"/>
        </w:rPr>
        <w:t>процесс</w:t>
      </w:r>
      <w:r w:rsidR="00027C18">
        <w:rPr>
          <w:rFonts w:eastAsiaTheme="minorHAnsi"/>
          <w:lang w:eastAsia="en-US"/>
        </w:rPr>
        <w:t>а</w:t>
      </w:r>
      <w:r w:rsidRPr="00F8075E">
        <w:rPr>
          <w:rFonts w:eastAsiaTheme="minorHAnsi"/>
          <w:lang w:eastAsia="en-US"/>
        </w:rPr>
        <w:t xml:space="preserve"> обучения</w:t>
      </w:r>
      <w:r w:rsidR="00F8075E" w:rsidRPr="00F8075E">
        <w:rPr>
          <w:rFonts w:eastAsiaTheme="minorHAnsi"/>
          <w:lang w:eastAsia="en-US"/>
        </w:rPr>
        <w:t>,</w:t>
      </w:r>
      <w:r w:rsidRPr="00F8075E">
        <w:rPr>
          <w:rFonts w:eastAsiaTheme="minorHAnsi"/>
          <w:lang w:eastAsia="en-US"/>
        </w:rPr>
        <w:t xml:space="preserve">  </w:t>
      </w:r>
      <w:r w:rsidR="00027C18">
        <w:rPr>
          <w:rFonts w:eastAsiaTheme="minorHAnsi"/>
          <w:lang w:eastAsia="en-US"/>
        </w:rPr>
        <w:t>повышение</w:t>
      </w:r>
      <w:r w:rsidRPr="00F8075E">
        <w:rPr>
          <w:rFonts w:eastAsiaTheme="minorHAnsi"/>
          <w:lang w:eastAsia="en-US"/>
        </w:rPr>
        <w:t xml:space="preserve"> </w:t>
      </w:r>
      <w:r w:rsidR="00F8075E" w:rsidRPr="00F8075E">
        <w:rPr>
          <w:rFonts w:eastAsiaTheme="minorHAnsi"/>
          <w:lang w:eastAsia="en-US"/>
        </w:rPr>
        <w:t>интерес</w:t>
      </w:r>
      <w:r w:rsidR="00027C18">
        <w:rPr>
          <w:rFonts w:eastAsiaTheme="minorHAnsi"/>
          <w:lang w:eastAsia="en-US"/>
        </w:rPr>
        <w:t>а</w:t>
      </w:r>
      <w:r w:rsidRPr="00F8075E">
        <w:rPr>
          <w:rFonts w:eastAsiaTheme="minorHAnsi"/>
          <w:lang w:eastAsia="en-US"/>
        </w:rPr>
        <w:t xml:space="preserve"> к предмету  с помощью </w:t>
      </w:r>
      <w:r w:rsidRPr="00F8075E">
        <w:rPr>
          <w:rFonts w:eastAsiaTheme="minorHAnsi"/>
          <w:iCs/>
          <w:lang w:eastAsia="en-US"/>
        </w:rPr>
        <w:t>мультимедийных материалов</w:t>
      </w:r>
      <w:r w:rsidRPr="00F8075E">
        <w:rPr>
          <w:rFonts w:eastAsiaTheme="minorHAnsi"/>
          <w:lang w:eastAsia="en-US"/>
        </w:rPr>
        <w:t xml:space="preserve">, графических иллюстраций, обращения к другим сетевым </w:t>
      </w:r>
      <w:r w:rsidR="00F8075E" w:rsidRPr="00F8075E">
        <w:rPr>
          <w:rFonts w:eastAsiaTheme="minorHAnsi"/>
          <w:lang w:eastAsia="en-US"/>
        </w:rPr>
        <w:t>ресурса</w:t>
      </w:r>
      <w:r w:rsidRPr="00F8075E">
        <w:rPr>
          <w:rFonts w:eastAsiaTheme="minorHAnsi"/>
          <w:lang w:eastAsia="en-US"/>
        </w:rPr>
        <w:t>, используемым для создания урока</w:t>
      </w:r>
    </w:p>
    <w:p w:rsidR="00F8075E" w:rsidRPr="00F8075E" w:rsidRDefault="00027C18" w:rsidP="00684A27">
      <w:pPr>
        <w:pStyle w:val="Default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Создание</w:t>
      </w:r>
      <w:r w:rsidR="00F8075E">
        <w:rPr>
          <w:rFonts w:eastAsiaTheme="minorHAnsi"/>
          <w:lang w:eastAsia="en-US"/>
        </w:rPr>
        <w:t xml:space="preserve"> банк</w:t>
      </w:r>
      <w:r>
        <w:rPr>
          <w:rFonts w:eastAsiaTheme="minorHAnsi"/>
          <w:lang w:eastAsia="en-US"/>
        </w:rPr>
        <w:t>а</w:t>
      </w:r>
      <w:r w:rsidR="00F8075E">
        <w:rPr>
          <w:rFonts w:eastAsiaTheme="minorHAnsi"/>
          <w:lang w:eastAsia="en-US"/>
        </w:rPr>
        <w:t xml:space="preserve"> тестовых заданий (в виде ссылок на ресурсы интернета) для подготовке к </w:t>
      </w:r>
      <w:proofErr w:type="gramStart"/>
      <w:r w:rsidR="00F8075E">
        <w:rPr>
          <w:rFonts w:eastAsiaTheme="minorHAnsi"/>
          <w:lang w:val="en-US" w:eastAsia="en-US"/>
        </w:rPr>
        <w:t>c</w:t>
      </w:r>
      <w:proofErr w:type="gramEnd"/>
      <w:r w:rsidR="00F8075E">
        <w:rPr>
          <w:rFonts w:eastAsiaTheme="minorHAnsi"/>
          <w:lang w:eastAsia="en-US"/>
        </w:rPr>
        <w:t xml:space="preserve">даче экзамена </w:t>
      </w:r>
      <w:r w:rsidR="00F8075E">
        <w:rPr>
          <w:rFonts w:eastAsiaTheme="minorHAnsi"/>
          <w:lang w:val="en-US" w:eastAsia="en-US"/>
        </w:rPr>
        <w:t>IELTS</w:t>
      </w:r>
    </w:p>
    <w:p w:rsidR="00F8075E" w:rsidRDefault="00027C18" w:rsidP="00684A27">
      <w:pPr>
        <w:pStyle w:val="Default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</w:t>
      </w:r>
      <w:r w:rsidR="00F8075E">
        <w:rPr>
          <w:rFonts w:eastAsiaTheme="minorHAnsi"/>
          <w:lang w:eastAsia="en-US"/>
        </w:rPr>
        <w:t>ндивидуализ</w:t>
      </w:r>
      <w:r>
        <w:rPr>
          <w:rFonts w:eastAsiaTheme="minorHAnsi"/>
          <w:lang w:eastAsia="en-US"/>
        </w:rPr>
        <w:t>ация</w:t>
      </w:r>
      <w:r w:rsidR="00F8075E">
        <w:rPr>
          <w:rFonts w:eastAsiaTheme="minorHAnsi"/>
          <w:lang w:eastAsia="en-US"/>
        </w:rPr>
        <w:t xml:space="preserve"> процес</w:t>
      </w:r>
      <w:r>
        <w:rPr>
          <w:rFonts w:eastAsiaTheme="minorHAnsi"/>
          <w:lang w:eastAsia="en-US"/>
        </w:rPr>
        <w:t>са обучения, так как система позволяет</w:t>
      </w:r>
      <w:r w:rsidR="00F8075E">
        <w:rPr>
          <w:rFonts w:eastAsiaTheme="minorHAnsi"/>
          <w:lang w:eastAsia="en-US"/>
        </w:rPr>
        <w:t xml:space="preserve"> студентам самостоятельно определять темп и порядок прохождения учебного материала</w:t>
      </w:r>
    </w:p>
    <w:p w:rsidR="00F8075E" w:rsidRDefault="00027C18" w:rsidP="00684A27">
      <w:pPr>
        <w:pStyle w:val="Default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Развитие самоконтроля</w:t>
      </w:r>
      <w:r w:rsidR="00847995">
        <w:rPr>
          <w:rFonts w:eastAsiaTheme="minorHAnsi"/>
          <w:lang w:eastAsia="en-US"/>
        </w:rPr>
        <w:t xml:space="preserve"> студентов, так как в компоненте Журнал оценок выставляются все оценки за письменные работы и устные ответы, и студенты могут видеть свой накопленный балл по дисциплине, что стимулирует их работать лучше</w:t>
      </w:r>
    </w:p>
    <w:p w:rsidR="00847995" w:rsidRDefault="00027C18" w:rsidP="00684A27">
      <w:pPr>
        <w:pStyle w:val="Default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Организация самостоятельной работы</w:t>
      </w:r>
      <w:r w:rsidR="00847995">
        <w:rPr>
          <w:rFonts w:eastAsiaTheme="minorHAnsi"/>
          <w:lang w:eastAsia="en-US"/>
        </w:rPr>
        <w:t xml:space="preserve"> студентов через компонент Проекты</w:t>
      </w:r>
    </w:p>
    <w:p w:rsidR="00847995" w:rsidRPr="00847995" w:rsidRDefault="00027C18" w:rsidP="00847995">
      <w:pPr>
        <w:pStyle w:val="Default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Поддержка интерактивного взаимодействия</w:t>
      </w:r>
      <w:r w:rsidR="00847995">
        <w:rPr>
          <w:rFonts w:eastAsiaTheme="minorHAnsi"/>
          <w:lang w:eastAsia="en-US"/>
        </w:rPr>
        <w:t xml:space="preserve"> </w:t>
      </w:r>
      <w:r w:rsidR="00847995" w:rsidRPr="00847995">
        <w:rPr>
          <w:rFonts w:eastAsiaTheme="minorHAnsi"/>
          <w:sz w:val="23"/>
          <w:szCs w:val="23"/>
          <w:lang w:eastAsia="en-US"/>
        </w:rPr>
        <w:t>преподавателя со студентами и студентов между собой с помощью форума, объявлений,</w:t>
      </w:r>
      <w:r w:rsidR="00847995">
        <w:rPr>
          <w:rFonts w:eastAsiaTheme="minorHAnsi"/>
          <w:sz w:val="23"/>
          <w:szCs w:val="23"/>
          <w:lang w:eastAsia="en-US"/>
        </w:rPr>
        <w:t xml:space="preserve"> часто задаваемых вопросов, ком</w:t>
      </w:r>
      <w:r w:rsidR="00847995" w:rsidRPr="00847995">
        <w:rPr>
          <w:rFonts w:eastAsiaTheme="minorHAnsi"/>
          <w:sz w:val="23"/>
          <w:szCs w:val="23"/>
          <w:lang w:eastAsia="en-US"/>
        </w:rPr>
        <w:t>ментариев</w:t>
      </w:r>
    </w:p>
    <w:p w:rsidR="00847995" w:rsidRPr="00D87CCF" w:rsidRDefault="00847995" w:rsidP="00847995">
      <w:pPr>
        <w:pStyle w:val="BodyTextIndent21"/>
        <w:widowControl/>
        <w:numPr>
          <w:ilvl w:val="0"/>
          <w:numId w:val="10"/>
        </w:numPr>
        <w:spacing w:before="0" w:after="0"/>
        <w:rPr>
          <w:b w:val="0"/>
        </w:rPr>
      </w:pPr>
      <w:r w:rsidRPr="00D87CCF">
        <w:rPr>
          <w:b w:val="0"/>
        </w:rPr>
        <w:t>Повышение мотивации студентов путем внедрения новых образовательных технологий и активного участия в образовательном процессе</w:t>
      </w:r>
    </w:p>
    <w:p w:rsidR="00847995" w:rsidRPr="00D87CCF" w:rsidRDefault="00847995" w:rsidP="00847995">
      <w:pPr>
        <w:pStyle w:val="BodyTextIndent21"/>
        <w:widowControl/>
        <w:numPr>
          <w:ilvl w:val="0"/>
          <w:numId w:val="10"/>
        </w:numPr>
        <w:spacing w:before="0" w:after="0"/>
        <w:rPr>
          <w:b w:val="0"/>
        </w:rPr>
      </w:pPr>
      <w:r w:rsidRPr="00D87CCF">
        <w:rPr>
          <w:b w:val="0"/>
        </w:rPr>
        <w:t xml:space="preserve">Повышение успеваемости студентов за счет более интенсивного освоения материала. </w:t>
      </w:r>
      <w:proofErr w:type="gramStart"/>
      <w:r w:rsidRPr="00D87CCF">
        <w:rPr>
          <w:b w:val="0"/>
        </w:rPr>
        <w:t xml:space="preserve">Зачет и экзамен в контрольной группе проводилось в виде тестирования в формате </w:t>
      </w:r>
      <w:r w:rsidRPr="00D87CCF">
        <w:rPr>
          <w:b w:val="0"/>
          <w:lang w:val="en-US"/>
        </w:rPr>
        <w:t>IELTS</w:t>
      </w:r>
      <w:r w:rsidRPr="00D87CCF">
        <w:rPr>
          <w:b w:val="0"/>
        </w:rPr>
        <w:t>, зачет-до присоединения студентов к дисциплине, экзамен - в конце 3 модуля, средний балл за тест в декабре составил 5.47, в конце марта-5.7 (следует отметить, что, несмотря на 4868 обращений к дисциплине и 263ч 23м 41с, проведенных студентами за освоением дисциплины, лишь половина студентов успели освоить более 50</w:t>
      </w:r>
      <w:proofErr w:type="gramEnd"/>
      <w:r w:rsidRPr="00D87CCF">
        <w:rPr>
          <w:b w:val="0"/>
        </w:rPr>
        <w:t>% всего материала</w:t>
      </w:r>
      <w:r w:rsidR="00027C18">
        <w:rPr>
          <w:b w:val="0"/>
        </w:rPr>
        <w:t xml:space="preserve"> в течение 3 модуля</w:t>
      </w:r>
      <w:r w:rsidRPr="00D87CCF">
        <w:rPr>
          <w:b w:val="0"/>
        </w:rPr>
        <w:t>)</w:t>
      </w:r>
      <w:r w:rsidR="00027C18">
        <w:rPr>
          <w:b w:val="0"/>
        </w:rPr>
        <w:t>.</w:t>
      </w:r>
    </w:p>
    <w:p w:rsidR="00847995" w:rsidRPr="00847995" w:rsidRDefault="00847995" w:rsidP="00027C18">
      <w:pPr>
        <w:pStyle w:val="Default"/>
        <w:ind w:left="720"/>
        <w:rPr>
          <w:rFonts w:eastAsiaTheme="minorHAnsi"/>
          <w:lang w:eastAsia="en-US"/>
        </w:rPr>
      </w:pPr>
    </w:p>
    <w:p w:rsidR="00684A27" w:rsidRPr="00F8075E" w:rsidRDefault="00684A27" w:rsidP="00B23F42">
      <w:pPr>
        <w:rPr>
          <w:rFonts w:ascii="Times New Roman" w:hAnsi="Times New Roman"/>
          <w:sz w:val="24"/>
          <w:szCs w:val="24"/>
        </w:rPr>
      </w:pPr>
    </w:p>
    <w:sectPr w:rsidR="00684A27" w:rsidRPr="00F8075E" w:rsidSect="00811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4C2"/>
    <w:multiLevelType w:val="hybridMultilevel"/>
    <w:tmpl w:val="91D40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23E14"/>
    <w:multiLevelType w:val="multilevel"/>
    <w:tmpl w:val="CB5C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E326F"/>
    <w:multiLevelType w:val="hybridMultilevel"/>
    <w:tmpl w:val="EE189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3E44C0"/>
    <w:multiLevelType w:val="multilevel"/>
    <w:tmpl w:val="FB2E9DCE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">
    <w:nsid w:val="36396A25"/>
    <w:multiLevelType w:val="hybridMultilevel"/>
    <w:tmpl w:val="D944AA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B54DF"/>
    <w:multiLevelType w:val="multilevel"/>
    <w:tmpl w:val="7EA4F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031EBB"/>
    <w:multiLevelType w:val="hybridMultilevel"/>
    <w:tmpl w:val="24C03EF4"/>
    <w:lvl w:ilvl="0" w:tplc="876A6F1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7B50C4"/>
    <w:multiLevelType w:val="hybridMultilevel"/>
    <w:tmpl w:val="9260063C"/>
    <w:lvl w:ilvl="0" w:tplc="A08EE3C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B2249"/>
    <w:multiLevelType w:val="hybridMultilevel"/>
    <w:tmpl w:val="24C03EF4"/>
    <w:lvl w:ilvl="0" w:tplc="876A6F1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3B30B7"/>
    <w:multiLevelType w:val="multilevel"/>
    <w:tmpl w:val="399ED7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>
    <w:nsid w:val="6824730E"/>
    <w:multiLevelType w:val="multilevel"/>
    <w:tmpl w:val="3D94C9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7CD36B65"/>
    <w:multiLevelType w:val="hybridMultilevel"/>
    <w:tmpl w:val="9B687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7A3C40"/>
    <w:multiLevelType w:val="hybridMultilevel"/>
    <w:tmpl w:val="230AB4C8"/>
    <w:lvl w:ilvl="0" w:tplc="5DEA62E4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10"/>
  </w:num>
  <w:num w:numId="6">
    <w:abstractNumId w:val="9"/>
  </w:num>
  <w:num w:numId="7">
    <w:abstractNumId w:val="3"/>
  </w:num>
  <w:num w:numId="8">
    <w:abstractNumId w:val="12"/>
  </w:num>
  <w:num w:numId="9">
    <w:abstractNumId w:val="0"/>
  </w:num>
  <w:num w:numId="10">
    <w:abstractNumId w:val="6"/>
  </w:num>
  <w:num w:numId="11">
    <w:abstractNumId w:val="8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4B23"/>
    <w:rsid w:val="00027C18"/>
    <w:rsid w:val="001F5E33"/>
    <w:rsid w:val="003771CD"/>
    <w:rsid w:val="003C3013"/>
    <w:rsid w:val="005D5E6B"/>
    <w:rsid w:val="00684A27"/>
    <w:rsid w:val="00733519"/>
    <w:rsid w:val="0081126B"/>
    <w:rsid w:val="00831DD5"/>
    <w:rsid w:val="00847995"/>
    <w:rsid w:val="008D4B23"/>
    <w:rsid w:val="009028B4"/>
    <w:rsid w:val="00977194"/>
    <w:rsid w:val="00A72D35"/>
    <w:rsid w:val="00B23F42"/>
    <w:rsid w:val="00C1436D"/>
    <w:rsid w:val="00C66D82"/>
    <w:rsid w:val="00C857D6"/>
    <w:rsid w:val="00CF656E"/>
    <w:rsid w:val="00D370A6"/>
    <w:rsid w:val="00D84583"/>
    <w:rsid w:val="00E84112"/>
    <w:rsid w:val="00F80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B2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4B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3">
    <w:name w:val="FR3"/>
    <w:rsid w:val="008D4B23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Default">
    <w:name w:val="Default"/>
    <w:rsid w:val="008D4B2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odyTextIndent21">
    <w:name w:val="Body Text Indent 21"/>
    <w:basedOn w:val="a"/>
    <w:rsid w:val="008D4B23"/>
    <w:pPr>
      <w:widowControl w:val="0"/>
      <w:spacing w:before="240" w:after="120" w:line="240" w:lineRule="auto"/>
      <w:ind w:left="720" w:hanging="720"/>
    </w:pPr>
    <w:rPr>
      <w:rFonts w:ascii="Times New Roman" w:hAnsi="Times New Roman"/>
      <w:b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8D4B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8D4B23"/>
    <w:rPr>
      <w:color w:val="0000FF"/>
      <w:u w:val="single"/>
    </w:rPr>
  </w:style>
  <w:style w:type="character" w:customStyle="1" w:styleId="apple-converted-space">
    <w:name w:val="apple-converted-space"/>
    <w:basedOn w:val="a0"/>
    <w:rsid w:val="008D4B23"/>
  </w:style>
  <w:style w:type="paragraph" w:styleId="a4">
    <w:name w:val="Balloon Text"/>
    <w:basedOn w:val="a"/>
    <w:link w:val="a5"/>
    <w:uiPriority w:val="99"/>
    <w:semiHidden/>
    <w:unhideWhenUsed/>
    <w:rsid w:val="008D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B2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1436D"/>
    <w:pPr>
      <w:ind w:left="720"/>
      <w:contextualSpacing/>
    </w:pPr>
  </w:style>
  <w:style w:type="paragraph" w:styleId="3">
    <w:name w:val="Body Text 3"/>
    <w:basedOn w:val="a"/>
    <w:link w:val="30"/>
    <w:uiPriority w:val="99"/>
    <w:unhideWhenUsed/>
    <w:rsid w:val="00A72D35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A72D35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9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ms.hse.ru/student.php?view_unit=27153" TargetMode="External"/><Relationship Id="rId18" Type="http://schemas.openxmlformats.org/officeDocument/2006/relationships/hyperlink" Target="http://lms.hse.ru/student.php?view_unit=29309" TargetMode="External"/><Relationship Id="rId26" Type="http://schemas.openxmlformats.org/officeDocument/2006/relationships/hyperlink" Target="http://lms.hse.ru/student.php?view_unit=29337" TargetMode="External"/><Relationship Id="rId39" Type="http://schemas.openxmlformats.org/officeDocument/2006/relationships/hyperlink" Target="http://lms.hse.ru/student.php?view_unit=28145" TargetMode="External"/><Relationship Id="rId21" Type="http://schemas.openxmlformats.org/officeDocument/2006/relationships/hyperlink" Target="http://lms.hse.ru/student.php?view_unit=29320" TargetMode="External"/><Relationship Id="rId34" Type="http://schemas.openxmlformats.org/officeDocument/2006/relationships/hyperlink" Target="http://lms.hse.ru/student.php?view_unit=28185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8.png"/><Relationship Id="rId50" Type="http://schemas.openxmlformats.org/officeDocument/2006/relationships/image" Target="media/image11.png"/><Relationship Id="rId55" Type="http://schemas.openxmlformats.org/officeDocument/2006/relationships/theme" Target="theme/theme1.xml"/><Relationship Id="rId7" Type="http://schemas.openxmlformats.org/officeDocument/2006/relationships/hyperlink" Target="http://lms.hse.ru/student.php?view_unit=27147" TargetMode="External"/><Relationship Id="rId12" Type="http://schemas.openxmlformats.org/officeDocument/2006/relationships/hyperlink" Target="http://lms.hse.ru/student.php?view_unit=27152" TargetMode="External"/><Relationship Id="rId17" Type="http://schemas.openxmlformats.org/officeDocument/2006/relationships/hyperlink" Target="http://lms.hse.ru/student.php?view_unit=29302" TargetMode="External"/><Relationship Id="rId25" Type="http://schemas.openxmlformats.org/officeDocument/2006/relationships/hyperlink" Target="http://lms.hse.ru/student.php?view_unit=29336" TargetMode="External"/><Relationship Id="rId33" Type="http://schemas.openxmlformats.org/officeDocument/2006/relationships/hyperlink" Target="http://lms.hse.ru/student.php?view_unit=29356" TargetMode="External"/><Relationship Id="rId38" Type="http://schemas.openxmlformats.org/officeDocument/2006/relationships/hyperlink" Target="http://lms.hse.ru/student.php?view_unit=27230" TargetMode="External"/><Relationship Id="rId46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lms.hse.ru/student.php?view_unit=29301" TargetMode="External"/><Relationship Id="rId20" Type="http://schemas.openxmlformats.org/officeDocument/2006/relationships/hyperlink" Target="http://lms.hse.ru/student.php?view_unit=29318" TargetMode="External"/><Relationship Id="rId29" Type="http://schemas.openxmlformats.org/officeDocument/2006/relationships/hyperlink" Target="http://lms.hse.ru/student.php?view_unit=29350" TargetMode="External"/><Relationship Id="rId41" Type="http://schemas.openxmlformats.org/officeDocument/2006/relationships/image" Target="media/image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lms.hse.ru/student.php?view_unit=27146" TargetMode="External"/><Relationship Id="rId11" Type="http://schemas.openxmlformats.org/officeDocument/2006/relationships/hyperlink" Target="http://lms.hse.ru/student.php?view_unit=27151" TargetMode="External"/><Relationship Id="rId24" Type="http://schemas.openxmlformats.org/officeDocument/2006/relationships/hyperlink" Target="http://lms.hse.ru/student.php?view_unit=29333" TargetMode="External"/><Relationship Id="rId32" Type="http://schemas.openxmlformats.org/officeDocument/2006/relationships/hyperlink" Target="http://lms.hse.ru/student.php?view_unit=29354" TargetMode="External"/><Relationship Id="rId37" Type="http://schemas.openxmlformats.org/officeDocument/2006/relationships/hyperlink" Target="http://lms.hse.ru/student.php?view_unit=27229" TargetMode="External"/><Relationship Id="rId40" Type="http://schemas.openxmlformats.org/officeDocument/2006/relationships/image" Target="media/image1.png"/><Relationship Id="rId45" Type="http://schemas.openxmlformats.org/officeDocument/2006/relationships/image" Target="media/image6.png"/><Relationship Id="rId53" Type="http://schemas.openxmlformats.org/officeDocument/2006/relationships/image" Target="media/image14.png"/><Relationship Id="rId5" Type="http://schemas.openxmlformats.org/officeDocument/2006/relationships/hyperlink" Target="http://lms.hse.ru/student.php?view_unit=27145" TargetMode="External"/><Relationship Id="rId15" Type="http://schemas.openxmlformats.org/officeDocument/2006/relationships/hyperlink" Target="http://lms.hse.ru/student.php?view_unit=27155" TargetMode="External"/><Relationship Id="rId23" Type="http://schemas.openxmlformats.org/officeDocument/2006/relationships/hyperlink" Target="http://lms.hse.ru/student.php?view_unit=29330" TargetMode="External"/><Relationship Id="rId28" Type="http://schemas.openxmlformats.org/officeDocument/2006/relationships/hyperlink" Target="http://lms.hse.ru/student.php?view_unit=29346" TargetMode="External"/><Relationship Id="rId36" Type="http://schemas.openxmlformats.org/officeDocument/2006/relationships/hyperlink" Target="http://lms.hse.ru/student.php?view_unit=27228" TargetMode="External"/><Relationship Id="rId49" Type="http://schemas.openxmlformats.org/officeDocument/2006/relationships/image" Target="media/image10.png"/><Relationship Id="rId10" Type="http://schemas.openxmlformats.org/officeDocument/2006/relationships/hyperlink" Target="http://lms.hse.ru/student.php?view_unit=27150" TargetMode="External"/><Relationship Id="rId19" Type="http://schemas.openxmlformats.org/officeDocument/2006/relationships/hyperlink" Target="http://lms.hse.ru/student.php?view_unit=29310" TargetMode="External"/><Relationship Id="rId31" Type="http://schemas.openxmlformats.org/officeDocument/2006/relationships/hyperlink" Target="http://lms.hse.ru/student.php?view_unit=29352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lms.hse.ru/student.php?view_unit=27149" TargetMode="External"/><Relationship Id="rId14" Type="http://schemas.openxmlformats.org/officeDocument/2006/relationships/hyperlink" Target="http://lms.hse.ru/student.php?view_unit=27154" TargetMode="External"/><Relationship Id="rId22" Type="http://schemas.openxmlformats.org/officeDocument/2006/relationships/hyperlink" Target="http://lms.hse.ru/student.php?view_unit=29321" TargetMode="External"/><Relationship Id="rId27" Type="http://schemas.openxmlformats.org/officeDocument/2006/relationships/hyperlink" Target="http://lms.hse.ru/student.php?view_unit=29341" TargetMode="External"/><Relationship Id="rId30" Type="http://schemas.openxmlformats.org/officeDocument/2006/relationships/hyperlink" Target="http://lms.hse.ru/student.php?view_unit=29351" TargetMode="External"/><Relationship Id="rId35" Type="http://schemas.openxmlformats.org/officeDocument/2006/relationships/hyperlink" Target="http://lms.hse.ru/student.php?view_unit=28189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png"/><Relationship Id="rId8" Type="http://schemas.openxmlformats.org/officeDocument/2006/relationships/hyperlink" Target="http://lms.hse.ru/student.php?view_unit=27148" TargetMode="External"/><Relationship Id="rId51" Type="http://schemas.openxmlformats.org/officeDocument/2006/relationships/image" Target="media/image1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1980</Words>
  <Characters>11288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</cp:lastModifiedBy>
  <cp:revision>4</cp:revision>
  <dcterms:created xsi:type="dcterms:W3CDTF">2012-04-08T20:01:00Z</dcterms:created>
  <dcterms:modified xsi:type="dcterms:W3CDTF">2012-05-31T19:56:00Z</dcterms:modified>
</cp:coreProperties>
</file>