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B8" w:rsidRPr="00CD5878" w:rsidRDefault="009664B8" w:rsidP="0015145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5878">
        <w:rPr>
          <w:rFonts w:ascii="Times New Roman" w:hAnsi="Times New Roman" w:cs="Times New Roman"/>
          <w:sz w:val="32"/>
          <w:szCs w:val="32"/>
        </w:rPr>
        <w:t>Радина Н.К.</w:t>
      </w:r>
    </w:p>
    <w:p w:rsidR="00CD5878" w:rsidRPr="00CD5878" w:rsidRDefault="00CD5878" w:rsidP="0015145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5878">
        <w:rPr>
          <w:rFonts w:ascii="Times New Roman" w:hAnsi="Times New Roman" w:cs="Times New Roman"/>
          <w:i/>
          <w:sz w:val="24"/>
          <w:szCs w:val="24"/>
        </w:rPr>
        <w:t>профессор кафедры прикладной лингвистики и межкультурной коммуникации факультета гуманитарных наук НИУ ВШЭ – Нижний Новгород</w:t>
      </w:r>
    </w:p>
    <w:p w:rsidR="00CD5878" w:rsidRDefault="00CD5878" w:rsidP="001514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C455D" w:rsidRDefault="004C455D" w:rsidP="001514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C455D" w:rsidRDefault="004C455D" w:rsidP="001514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C455D" w:rsidRPr="004C455D" w:rsidRDefault="004C455D" w:rsidP="001514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5878" w:rsidRPr="009664B8" w:rsidRDefault="00CD5878" w:rsidP="001514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878" w:rsidRPr="00CD5878" w:rsidRDefault="00CD5878" w:rsidP="0015145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041" w:rsidRPr="00CD5878" w:rsidRDefault="00480041" w:rsidP="0015145C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D5878">
        <w:rPr>
          <w:rFonts w:ascii="Times New Roman" w:hAnsi="Times New Roman" w:cs="Times New Roman"/>
          <w:i/>
          <w:sz w:val="36"/>
          <w:szCs w:val="36"/>
        </w:rPr>
        <w:t>Организация самостоятельной работы слушателей адаптационных учебных курсов магистерских программ</w:t>
      </w:r>
      <w:r w:rsidR="008E6462" w:rsidRPr="00CD5878">
        <w:rPr>
          <w:rFonts w:ascii="Times New Roman" w:hAnsi="Times New Roman" w:cs="Times New Roman"/>
          <w:i/>
          <w:sz w:val="36"/>
          <w:szCs w:val="36"/>
        </w:rPr>
        <w:t xml:space="preserve"> (2013 – 2014 уч.год) </w:t>
      </w:r>
    </w:p>
    <w:p w:rsidR="00480041" w:rsidRPr="00CD5878" w:rsidRDefault="00480041" w:rsidP="004800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C455D" w:rsidRDefault="004C4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437D" w:rsidRPr="00280A09" w:rsidRDefault="00280A09" w:rsidP="00280A09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Введение: обоснование использования представленных форм организации самостоятельной работы в </w:t>
      </w:r>
      <w:r w:rsidRPr="00280A09">
        <w:rPr>
          <w:rFonts w:ascii="Times New Roman" w:hAnsi="Times New Roman" w:cs="Times New Roman"/>
          <w:b/>
          <w:sz w:val="28"/>
          <w:szCs w:val="28"/>
          <w:lang w:val="en-US"/>
        </w:rPr>
        <w:t>LMS</w:t>
      </w:r>
    </w:p>
    <w:p w:rsidR="00280A09" w:rsidRPr="00280A09" w:rsidRDefault="00280A09" w:rsidP="00280A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E89" w:rsidRPr="00DF79B9" w:rsidRDefault="009410B6" w:rsidP="00E20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79B9">
        <w:rPr>
          <w:rFonts w:ascii="Times New Roman" w:hAnsi="Times New Roman" w:cs="Times New Roman"/>
          <w:sz w:val="28"/>
          <w:szCs w:val="28"/>
          <w:u w:val="single"/>
        </w:rPr>
        <w:t>Целевая группа</w:t>
      </w:r>
      <w:r w:rsidR="003717F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F79B9">
        <w:rPr>
          <w:rFonts w:ascii="Times New Roman" w:hAnsi="Times New Roman" w:cs="Times New Roman"/>
          <w:sz w:val="28"/>
          <w:szCs w:val="28"/>
          <w:u w:val="single"/>
        </w:rPr>
        <w:t xml:space="preserve"> для кого предпочтительна подобная форма организации самостоятельной работы</w:t>
      </w:r>
      <w:r w:rsidR="00E20E89" w:rsidRPr="00DF79B9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E20E89" w:rsidRPr="00DF79B9">
        <w:rPr>
          <w:rFonts w:ascii="Times New Roman" w:hAnsi="Times New Roman" w:cs="Times New Roman"/>
          <w:sz w:val="28"/>
          <w:szCs w:val="28"/>
          <w:u w:val="single"/>
          <w:lang w:val="en-US"/>
        </w:rPr>
        <w:t>LMS</w:t>
      </w:r>
    </w:p>
    <w:p w:rsidR="00D27389" w:rsidRDefault="00C36D7F" w:rsidP="001C488C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Представляемые формы организации самостоятельной работы студентов оптимальны, если:</w:t>
      </w:r>
    </w:p>
    <w:p w:rsidR="00C36D7F" w:rsidRDefault="00C36D7F" w:rsidP="0001575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 учебной дисциплины </w:t>
      </w:r>
      <w:r w:rsidR="0001575F">
        <w:rPr>
          <w:rFonts w:ascii="Times New Roman" w:hAnsi="Times New Roman" w:cs="Times New Roman"/>
          <w:sz w:val="28"/>
          <w:szCs w:val="28"/>
        </w:rPr>
        <w:t>имеют опыт самостоятельной работы (в том числе опыт непродуктивной организации</w:t>
      </w:r>
      <w:r w:rsidR="001C488C">
        <w:rPr>
          <w:rFonts w:ascii="Times New Roman" w:hAnsi="Times New Roman" w:cs="Times New Roman"/>
          <w:sz w:val="28"/>
          <w:szCs w:val="28"/>
        </w:rPr>
        <w:t xml:space="preserve"> самостоятельной работы</w:t>
      </w:r>
      <w:r w:rsidR="0001575F">
        <w:rPr>
          <w:rFonts w:ascii="Times New Roman" w:hAnsi="Times New Roman" w:cs="Times New Roman"/>
          <w:sz w:val="28"/>
          <w:szCs w:val="28"/>
        </w:rPr>
        <w:t>);</w:t>
      </w:r>
    </w:p>
    <w:p w:rsidR="0001575F" w:rsidRDefault="0001575F" w:rsidP="0001575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 учебной дисциплины имеют </w:t>
      </w:r>
      <w:r w:rsidR="003F331E">
        <w:rPr>
          <w:rFonts w:ascii="Times New Roman" w:hAnsi="Times New Roman" w:cs="Times New Roman"/>
          <w:sz w:val="28"/>
          <w:szCs w:val="28"/>
        </w:rPr>
        <w:t>неоднородную</w:t>
      </w:r>
      <w:r>
        <w:rPr>
          <w:rFonts w:ascii="Times New Roman" w:hAnsi="Times New Roman" w:cs="Times New Roman"/>
          <w:sz w:val="28"/>
          <w:szCs w:val="28"/>
        </w:rPr>
        <w:t xml:space="preserve"> подготовку, необходимую для успешного освоения учебной дисциплины;</w:t>
      </w:r>
    </w:p>
    <w:p w:rsidR="0001575F" w:rsidRDefault="0001575F" w:rsidP="0001575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слушатели учебной дисциплины высоко мотивированы на обучение;</w:t>
      </w:r>
    </w:p>
    <w:p w:rsidR="0001575F" w:rsidRPr="00C36D7F" w:rsidRDefault="001C488C" w:rsidP="0001575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обучению приступает новая</w:t>
      </w:r>
      <w:r w:rsidR="0001575F">
        <w:rPr>
          <w:rFonts w:ascii="Times New Roman" w:hAnsi="Times New Roman" w:cs="Times New Roman"/>
          <w:sz w:val="28"/>
          <w:szCs w:val="28"/>
        </w:rPr>
        <w:t xml:space="preserve"> учебных групп, заинтересованн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1575F">
        <w:rPr>
          <w:rFonts w:ascii="Times New Roman" w:hAnsi="Times New Roman" w:cs="Times New Roman"/>
          <w:sz w:val="28"/>
          <w:szCs w:val="28"/>
        </w:rPr>
        <w:t xml:space="preserve"> в построении успешных профессиональных коммуникаций.</w:t>
      </w:r>
    </w:p>
    <w:p w:rsidR="00E20E89" w:rsidRPr="00687A1E" w:rsidRDefault="009410B6" w:rsidP="001C4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7A1E">
        <w:rPr>
          <w:rFonts w:ascii="Times New Roman" w:hAnsi="Times New Roman" w:cs="Times New Roman"/>
          <w:sz w:val="28"/>
          <w:szCs w:val="28"/>
          <w:u w:val="single"/>
        </w:rPr>
        <w:t>Характеристик</w:t>
      </w:r>
      <w:r w:rsidR="00687A1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87A1E">
        <w:rPr>
          <w:rFonts w:ascii="Times New Roman" w:hAnsi="Times New Roman" w:cs="Times New Roman"/>
          <w:sz w:val="28"/>
          <w:szCs w:val="28"/>
          <w:u w:val="single"/>
        </w:rPr>
        <w:t xml:space="preserve"> учебных дисциплин – оптимальных для данной формы организации самостоятельной работы</w:t>
      </w:r>
      <w:r w:rsidR="00E20E89" w:rsidRPr="00687A1E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E20E89" w:rsidRPr="00687A1E">
        <w:rPr>
          <w:rFonts w:ascii="Times New Roman" w:hAnsi="Times New Roman" w:cs="Times New Roman"/>
          <w:sz w:val="28"/>
          <w:szCs w:val="28"/>
          <w:u w:val="single"/>
          <w:lang w:val="en-US"/>
        </w:rPr>
        <w:t>LMS</w:t>
      </w:r>
    </w:p>
    <w:p w:rsidR="00FD097B" w:rsidRDefault="001C488C" w:rsidP="001C488C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Описываемые формы организации самостоятельной работы студентов наиболее релевантны тем учебным дисциплинам, которые:</w:t>
      </w:r>
    </w:p>
    <w:p w:rsidR="001C488C" w:rsidRDefault="001C488C" w:rsidP="001C488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сложившиеся традиции и значительное число учебно-методической литературы в свободном доступе для самостоятельной работы</w:t>
      </w:r>
      <w:r w:rsidR="0088190E">
        <w:rPr>
          <w:rFonts w:ascii="Times New Roman" w:hAnsi="Times New Roman" w:cs="Times New Roman"/>
          <w:sz w:val="28"/>
          <w:szCs w:val="28"/>
        </w:rPr>
        <w:t>, в том числе и на английском языке – для лингвистически «продвинутых</w:t>
      </w:r>
      <w:r w:rsidR="002B75D6">
        <w:rPr>
          <w:rFonts w:ascii="Times New Roman" w:hAnsi="Times New Roman" w:cs="Times New Roman"/>
          <w:sz w:val="28"/>
          <w:szCs w:val="28"/>
        </w:rPr>
        <w:t>»</w:t>
      </w:r>
      <w:r w:rsidR="0088190E">
        <w:rPr>
          <w:rFonts w:ascii="Times New Roman" w:hAnsi="Times New Roman" w:cs="Times New Roman"/>
          <w:sz w:val="28"/>
          <w:szCs w:val="28"/>
        </w:rPr>
        <w:t xml:space="preserve"> слушателей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516" w:rsidRDefault="000D4313" w:rsidP="001C488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социогуманитарное знание;</w:t>
      </w:r>
    </w:p>
    <w:p w:rsidR="001C488C" w:rsidRDefault="001C488C" w:rsidP="001C488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короткий срок </w:t>
      </w:r>
      <w:r w:rsidR="000F1760">
        <w:rPr>
          <w:rFonts w:ascii="Times New Roman" w:hAnsi="Times New Roman" w:cs="Times New Roman"/>
          <w:sz w:val="28"/>
          <w:szCs w:val="28"/>
        </w:rPr>
        <w:t xml:space="preserve">согласно учебному плану должны </w:t>
      </w:r>
      <w:r w:rsidR="00BC1A4E">
        <w:rPr>
          <w:rFonts w:ascii="Times New Roman" w:hAnsi="Times New Roman" w:cs="Times New Roman"/>
          <w:sz w:val="28"/>
          <w:szCs w:val="28"/>
        </w:rPr>
        <w:t>охватить</w:t>
      </w:r>
      <w:r>
        <w:rPr>
          <w:rFonts w:ascii="Times New Roman" w:hAnsi="Times New Roman" w:cs="Times New Roman"/>
          <w:sz w:val="28"/>
          <w:szCs w:val="28"/>
        </w:rPr>
        <w:t xml:space="preserve"> значительный объем знаний (как это бывает, например, в адаптационных курсах);</w:t>
      </w:r>
    </w:p>
    <w:p w:rsidR="001C488C" w:rsidRPr="003A31B0" w:rsidRDefault="000F1760" w:rsidP="001C488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решают комплексные задачи, то есть не только предлагают информацию для </w:t>
      </w:r>
      <w:r w:rsidRPr="003A31B0">
        <w:rPr>
          <w:rFonts w:ascii="Times New Roman" w:hAnsi="Times New Roman" w:cs="Times New Roman"/>
          <w:sz w:val="28"/>
          <w:szCs w:val="28"/>
        </w:rPr>
        <w:t xml:space="preserve">запоминания и воспроизведения, но также </w:t>
      </w:r>
      <w:r w:rsidR="00176A63">
        <w:rPr>
          <w:rFonts w:ascii="Times New Roman" w:hAnsi="Times New Roman" w:cs="Times New Roman"/>
          <w:sz w:val="28"/>
          <w:szCs w:val="28"/>
        </w:rPr>
        <w:t xml:space="preserve">обновляют эффективные технологии обучения и самообразования, </w:t>
      </w:r>
      <w:r w:rsidRPr="003A31B0">
        <w:rPr>
          <w:rFonts w:ascii="Times New Roman" w:hAnsi="Times New Roman" w:cs="Times New Roman"/>
          <w:sz w:val="28"/>
          <w:szCs w:val="28"/>
        </w:rPr>
        <w:t>развивают критическое мышление, кре</w:t>
      </w:r>
      <w:r w:rsidR="00CF276C">
        <w:rPr>
          <w:rFonts w:ascii="Times New Roman" w:hAnsi="Times New Roman" w:cs="Times New Roman"/>
          <w:sz w:val="28"/>
          <w:szCs w:val="28"/>
        </w:rPr>
        <w:t>а</w:t>
      </w:r>
      <w:r w:rsidRPr="003A31B0">
        <w:rPr>
          <w:rFonts w:ascii="Times New Roman" w:hAnsi="Times New Roman" w:cs="Times New Roman"/>
          <w:sz w:val="28"/>
          <w:szCs w:val="28"/>
        </w:rPr>
        <w:t>тивность, а также ориентированы на развитие навыков профессионального общения.</w:t>
      </w:r>
    </w:p>
    <w:p w:rsidR="00E20E89" w:rsidRPr="003A31B0" w:rsidRDefault="00D35209" w:rsidP="00D2738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Предлагаемые</w:t>
      </w:r>
      <w:r w:rsidR="007241F9" w:rsidRPr="003A31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75D6">
        <w:rPr>
          <w:rFonts w:ascii="Times New Roman" w:hAnsi="Times New Roman" w:cs="Times New Roman"/>
          <w:sz w:val="28"/>
          <w:szCs w:val="28"/>
          <w:u w:val="single"/>
        </w:rPr>
        <w:t xml:space="preserve">основные </w:t>
      </w:r>
      <w:r w:rsidR="007241F9" w:rsidRPr="003A31B0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E20E89" w:rsidRPr="003A31B0">
        <w:rPr>
          <w:rFonts w:ascii="Times New Roman" w:hAnsi="Times New Roman" w:cs="Times New Roman"/>
          <w:sz w:val="28"/>
          <w:szCs w:val="28"/>
          <w:u w:val="single"/>
        </w:rPr>
        <w:t xml:space="preserve">ормы </w:t>
      </w:r>
      <w:r w:rsidR="007241F9" w:rsidRPr="003A31B0">
        <w:rPr>
          <w:rFonts w:ascii="Times New Roman" w:hAnsi="Times New Roman" w:cs="Times New Roman"/>
          <w:sz w:val="28"/>
          <w:szCs w:val="28"/>
          <w:u w:val="single"/>
        </w:rPr>
        <w:t>организации самостоятельной работы</w:t>
      </w:r>
    </w:p>
    <w:p w:rsidR="00D673A1" w:rsidRPr="003A31B0" w:rsidRDefault="00D673A1" w:rsidP="00D673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1B0">
        <w:rPr>
          <w:rFonts w:ascii="Times New Roman" w:hAnsi="Times New Roman" w:cs="Times New Roman"/>
          <w:sz w:val="28"/>
          <w:szCs w:val="28"/>
        </w:rPr>
        <w:t>1) Работа с учебной литературой. Данный метод обучения конкретизирован следующими методическими приемами:</w:t>
      </w:r>
    </w:p>
    <w:p w:rsidR="00D673A1" w:rsidRPr="003A31B0" w:rsidRDefault="00D673A1" w:rsidP="00D673A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1B0">
        <w:rPr>
          <w:rFonts w:ascii="Times New Roman" w:hAnsi="Times New Roman" w:cs="Times New Roman"/>
          <w:sz w:val="28"/>
          <w:szCs w:val="28"/>
        </w:rPr>
        <w:t>свободный выбор основного учебника из рекомендованного перечня;</w:t>
      </w:r>
    </w:p>
    <w:p w:rsidR="00D673A1" w:rsidRPr="003A31B0" w:rsidRDefault="00D673A1" w:rsidP="00D673A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1B0">
        <w:rPr>
          <w:rFonts w:ascii="Times New Roman" w:hAnsi="Times New Roman" w:cs="Times New Roman"/>
          <w:sz w:val="28"/>
          <w:szCs w:val="28"/>
        </w:rPr>
        <w:lastRenderedPageBreak/>
        <w:t xml:space="preserve">визуализация учебного материала в процессе самостоятельной работы </w:t>
      </w:r>
      <w:r w:rsidR="009B521F">
        <w:rPr>
          <w:rFonts w:ascii="Times New Roman" w:hAnsi="Times New Roman" w:cs="Times New Roman"/>
          <w:sz w:val="28"/>
          <w:szCs w:val="28"/>
        </w:rPr>
        <w:t xml:space="preserve">с конкретным учебником </w:t>
      </w:r>
      <w:r w:rsidRPr="003A31B0">
        <w:rPr>
          <w:rFonts w:ascii="Times New Roman" w:hAnsi="Times New Roman" w:cs="Times New Roman"/>
          <w:sz w:val="28"/>
          <w:szCs w:val="28"/>
        </w:rPr>
        <w:t>(составление блок-схем по темам)</w:t>
      </w:r>
      <w:r w:rsidR="003A31B0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3A31B0">
        <w:rPr>
          <w:rFonts w:ascii="Times New Roman" w:hAnsi="Times New Roman" w:cs="Times New Roman"/>
          <w:sz w:val="28"/>
          <w:szCs w:val="28"/>
        </w:rPr>
        <w:t>;</w:t>
      </w:r>
    </w:p>
    <w:p w:rsidR="00D673A1" w:rsidRDefault="00D673A1" w:rsidP="00D673A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1B0">
        <w:rPr>
          <w:rFonts w:ascii="Times New Roman" w:hAnsi="Times New Roman" w:cs="Times New Roman"/>
          <w:sz w:val="28"/>
          <w:szCs w:val="28"/>
        </w:rPr>
        <w:t>дискуссии в процессе учебных занятий на основе подготовленных блок-схем; сопоставление, сравнение информации, пр</w:t>
      </w:r>
      <w:r w:rsidR="003F3584">
        <w:rPr>
          <w:rFonts w:ascii="Times New Roman" w:hAnsi="Times New Roman" w:cs="Times New Roman"/>
          <w:sz w:val="28"/>
          <w:szCs w:val="28"/>
        </w:rPr>
        <w:t>едставленной в разных учебниках;</w:t>
      </w:r>
    </w:p>
    <w:p w:rsidR="003F3584" w:rsidRPr="003A31B0" w:rsidRDefault="003F3584" w:rsidP="00D673A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своих материалов в </w:t>
      </w:r>
      <w:r>
        <w:rPr>
          <w:rFonts w:ascii="Times New Roman" w:hAnsi="Times New Roman" w:cs="Times New Roman"/>
          <w:sz w:val="28"/>
          <w:szCs w:val="28"/>
          <w:lang w:val="en-US"/>
        </w:rPr>
        <w:t>LMS</w:t>
      </w:r>
      <w:r>
        <w:rPr>
          <w:rFonts w:ascii="Times New Roman" w:hAnsi="Times New Roman" w:cs="Times New Roman"/>
          <w:sz w:val="28"/>
          <w:szCs w:val="28"/>
        </w:rPr>
        <w:t xml:space="preserve"> для свободного доступа </w:t>
      </w:r>
      <w:r w:rsidR="002D310F">
        <w:rPr>
          <w:rFonts w:ascii="Times New Roman" w:hAnsi="Times New Roman" w:cs="Times New Roman"/>
          <w:sz w:val="28"/>
          <w:szCs w:val="28"/>
        </w:rPr>
        <w:t xml:space="preserve">и обсуждения </w:t>
      </w:r>
      <w:r>
        <w:rPr>
          <w:rFonts w:ascii="Times New Roman" w:hAnsi="Times New Roman" w:cs="Times New Roman"/>
          <w:sz w:val="28"/>
          <w:szCs w:val="28"/>
        </w:rPr>
        <w:t>всей групп</w:t>
      </w:r>
      <w:r w:rsidR="002D310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3A1" w:rsidRPr="003A31B0" w:rsidRDefault="00D673A1" w:rsidP="00D673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1B0">
        <w:rPr>
          <w:rFonts w:ascii="Times New Roman" w:hAnsi="Times New Roman" w:cs="Times New Roman"/>
          <w:sz w:val="28"/>
          <w:szCs w:val="28"/>
        </w:rPr>
        <w:t>2) Метод «оценивания равными» («</w:t>
      </w:r>
      <w:r w:rsidRPr="003A31B0">
        <w:rPr>
          <w:rFonts w:ascii="Times New Roman" w:hAnsi="Times New Roman" w:cs="Times New Roman"/>
          <w:sz w:val="28"/>
          <w:szCs w:val="28"/>
          <w:lang w:val="en-US"/>
        </w:rPr>
        <w:t>peer</w:t>
      </w:r>
      <w:r w:rsidRPr="003A31B0">
        <w:rPr>
          <w:rFonts w:ascii="Times New Roman" w:hAnsi="Times New Roman" w:cs="Times New Roman"/>
          <w:sz w:val="28"/>
          <w:szCs w:val="28"/>
        </w:rPr>
        <w:t>-оценивание») при анализе результатов любой продуктивной деятельности в рамках курса. Данный метод обучения конкретизирован следующими методическими приемами:</w:t>
      </w:r>
    </w:p>
    <w:p w:rsidR="00D673A1" w:rsidRPr="003A31B0" w:rsidRDefault="00D673A1" w:rsidP="00D673A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1B0">
        <w:rPr>
          <w:rFonts w:ascii="Times New Roman" w:hAnsi="Times New Roman" w:cs="Times New Roman"/>
          <w:sz w:val="28"/>
          <w:szCs w:val="28"/>
        </w:rPr>
        <w:t>инициация отзывов сокурсников при оценивании аналитических работ (отзывы на аннотации учебник</w:t>
      </w:r>
      <w:r w:rsidR="002602D2">
        <w:rPr>
          <w:rFonts w:ascii="Times New Roman" w:hAnsi="Times New Roman" w:cs="Times New Roman"/>
          <w:sz w:val="28"/>
          <w:szCs w:val="28"/>
        </w:rPr>
        <w:t>ов</w:t>
      </w:r>
      <w:r w:rsidRPr="003A31B0">
        <w:rPr>
          <w:rFonts w:ascii="Times New Roman" w:hAnsi="Times New Roman" w:cs="Times New Roman"/>
          <w:sz w:val="28"/>
          <w:szCs w:val="28"/>
        </w:rPr>
        <w:t>);</w:t>
      </w:r>
    </w:p>
    <w:p w:rsidR="00D673A1" w:rsidRPr="003A31B0" w:rsidRDefault="00D673A1" w:rsidP="00D673A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1B0">
        <w:rPr>
          <w:rFonts w:ascii="Times New Roman" w:hAnsi="Times New Roman" w:cs="Times New Roman"/>
          <w:sz w:val="28"/>
          <w:szCs w:val="28"/>
        </w:rPr>
        <w:t>инициация отзывов сокурсников при оценивании творческих работ (отзывы на эссе);</w:t>
      </w:r>
    </w:p>
    <w:p w:rsidR="00D673A1" w:rsidRPr="003A31B0" w:rsidRDefault="00D673A1" w:rsidP="00D673A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1B0">
        <w:rPr>
          <w:rFonts w:ascii="Times New Roman" w:hAnsi="Times New Roman" w:cs="Times New Roman"/>
          <w:sz w:val="28"/>
          <w:szCs w:val="28"/>
        </w:rPr>
        <w:t xml:space="preserve">инициация рефлексии каждого слушателя относительно вклада сокурсников в процессе освоения данного курса (благодарности </w:t>
      </w:r>
      <w:r w:rsidR="00E3778D">
        <w:rPr>
          <w:rFonts w:ascii="Times New Roman" w:hAnsi="Times New Roman" w:cs="Times New Roman"/>
          <w:sz w:val="28"/>
          <w:szCs w:val="28"/>
        </w:rPr>
        <w:t>участникам содеятельности в рамках учебного курса</w:t>
      </w:r>
      <w:r w:rsidRPr="003A31B0">
        <w:rPr>
          <w:rFonts w:ascii="Times New Roman" w:hAnsi="Times New Roman" w:cs="Times New Roman"/>
          <w:sz w:val="28"/>
          <w:szCs w:val="28"/>
        </w:rPr>
        <w:t xml:space="preserve"> – см. </w:t>
      </w:r>
      <w:r w:rsidR="00E3778D">
        <w:rPr>
          <w:rFonts w:ascii="Times New Roman" w:hAnsi="Times New Roman" w:cs="Times New Roman"/>
          <w:sz w:val="28"/>
          <w:szCs w:val="28"/>
        </w:rPr>
        <w:t>приложения</w:t>
      </w:r>
      <w:r w:rsidRPr="003A31B0">
        <w:rPr>
          <w:rFonts w:ascii="Times New Roman" w:hAnsi="Times New Roman" w:cs="Times New Roman"/>
          <w:sz w:val="28"/>
          <w:szCs w:val="28"/>
        </w:rPr>
        <w:t>).</w:t>
      </w:r>
    </w:p>
    <w:p w:rsidR="00FD097B" w:rsidRDefault="005405D3" w:rsidP="005405D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такой организации самостоятельной работы возможно максимальное «уплотнение» содержания учебной дисциплины. Слушатели согласно </w:t>
      </w:r>
      <w:r w:rsidR="00CF276C">
        <w:rPr>
          <w:rFonts w:ascii="Times New Roman" w:hAnsi="Times New Roman" w:cs="Times New Roman"/>
          <w:sz w:val="28"/>
          <w:szCs w:val="28"/>
        </w:rPr>
        <w:t>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установленному регламенту </w:t>
      </w:r>
      <w:r w:rsidR="00B37151">
        <w:rPr>
          <w:rFonts w:ascii="Times New Roman" w:hAnsi="Times New Roman" w:cs="Times New Roman"/>
          <w:sz w:val="28"/>
          <w:szCs w:val="28"/>
        </w:rPr>
        <w:t>выносят на обсуждение составленные блок-схемы, подготовленные на основе разных учебников, по той или иной теме, сопоставляют полученные блок-схемы, обсуждают общее и различное в схемах (и</w:t>
      </w:r>
      <w:r w:rsidR="00EC784B">
        <w:rPr>
          <w:rFonts w:ascii="Times New Roman" w:hAnsi="Times New Roman" w:cs="Times New Roman"/>
          <w:sz w:val="28"/>
          <w:szCs w:val="28"/>
        </w:rPr>
        <w:t>,</w:t>
      </w:r>
      <w:r w:rsidR="00B3715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C784B">
        <w:rPr>
          <w:rFonts w:ascii="Times New Roman" w:hAnsi="Times New Roman" w:cs="Times New Roman"/>
          <w:sz w:val="28"/>
          <w:szCs w:val="28"/>
        </w:rPr>
        <w:t>,</w:t>
      </w:r>
      <w:r w:rsidR="00B37151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EC784B">
        <w:rPr>
          <w:rFonts w:ascii="Times New Roman" w:hAnsi="Times New Roman" w:cs="Times New Roman"/>
          <w:sz w:val="28"/>
          <w:szCs w:val="28"/>
        </w:rPr>
        <w:t>е</w:t>
      </w:r>
      <w:r w:rsidR="00B37151">
        <w:rPr>
          <w:rFonts w:ascii="Times New Roman" w:hAnsi="Times New Roman" w:cs="Times New Roman"/>
          <w:sz w:val="28"/>
          <w:szCs w:val="28"/>
        </w:rPr>
        <w:t xml:space="preserve"> учебников)</w:t>
      </w:r>
      <w:r w:rsidR="002E2809">
        <w:rPr>
          <w:rFonts w:ascii="Times New Roman" w:hAnsi="Times New Roman" w:cs="Times New Roman"/>
          <w:sz w:val="28"/>
          <w:szCs w:val="28"/>
        </w:rPr>
        <w:t xml:space="preserve">. Преподаватель координирует, высказывает экспертную точку зрения и т.д., однако </w:t>
      </w:r>
      <w:r w:rsidR="0061666A">
        <w:rPr>
          <w:rFonts w:ascii="Times New Roman" w:hAnsi="Times New Roman" w:cs="Times New Roman"/>
          <w:sz w:val="28"/>
          <w:szCs w:val="28"/>
        </w:rPr>
        <w:t>в целом у группы изменяется отношение к своим способностям в освоении но</w:t>
      </w:r>
      <w:r w:rsidR="003B36D4">
        <w:rPr>
          <w:rFonts w:ascii="Times New Roman" w:hAnsi="Times New Roman" w:cs="Times New Roman"/>
          <w:sz w:val="28"/>
          <w:szCs w:val="28"/>
        </w:rPr>
        <w:t xml:space="preserve">вого знания (образовательные </w:t>
      </w:r>
      <w:r w:rsidR="0061666A">
        <w:rPr>
          <w:rFonts w:ascii="Times New Roman" w:hAnsi="Times New Roman" w:cs="Times New Roman"/>
          <w:sz w:val="28"/>
          <w:szCs w:val="28"/>
        </w:rPr>
        <w:t>технологи</w:t>
      </w:r>
      <w:r w:rsidR="00EC784B">
        <w:rPr>
          <w:rFonts w:ascii="Times New Roman" w:hAnsi="Times New Roman" w:cs="Times New Roman"/>
          <w:sz w:val="28"/>
          <w:szCs w:val="28"/>
        </w:rPr>
        <w:t>и</w:t>
      </w:r>
      <w:r w:rsidR="0061666A">
        <w:rPr>
          <w:rFonts w:ascii="Times New Roman" w:hAnsi="Times New Roman" w:cs="Times New Roman"/>
          <w:sz w:val="28"/>
          <w:szCs w:val="28"/>
        </w:rPr>
        <w:t xml:space="preserve"> подкрепляет уверенность</w:t>
      </w:r>
      <w:r w:rsidR="00E22516">
        <w:rPr>
          <w:rFonts w:ascii="Times New Roman" w:hAnsi="Times New Roman" w:cs="Times New Roman"/>
          <w:sz w:val="28"/>
          <w:szCs w:val="28"/>
        </w:rPr>
        <w:t xml:space="preserve"> в том, что многое можно успешно освоить самостоятельно</w:t>
      </w:r>
      <w:r w:rsidR="0061666A">
        <w:rPr>
          <w:rFonts w:ascii="Times New Roman" w:hAnsi="Times New Roman" w:cs="Times New Roman"/>
          <w:sz w:val="28"/>
          <w:szCs w:val="28"/>
        </w:rPr>
        <w:t>), изменяется отношение к учебникам (становится более положительным и обоснованным</w:t>
      </w:r>
      <w:r w:rsidR="00E22516">
        <w:rPr>
          <w:rFonts w:ascii="Times New Roman" w:hAnsi="Times New Roman" w:cs="Times New Roman"/>
          <w:sz w:val="28"/>
          <w:szCs w:val="28"/>
        </w:rPr>
        <w:t>, формируется понимание, что разные учебники по-разному освещают различные аспекты общепринятого знания, а в социогуманитаристике не существует «правильного знания»</w:t>
      </w:r>
      <w:r w:rsidR="0061666A">
        <w:rPr>
          <w:rFonts w:ascii="Times New Roman" w:hAnsi="Times New Roman" w:cs="Times New Roman"/>
          <w:sz w:val="28"/>
          <w:szCs w:val="28"/>
        </w:rPr>
        <w:t>), изменяется отношение к сокурсникам (изменяются основания для общения, общение происходит в профессионально-значимой области).</w:t>
      </w:r>
    </w:p>
    <w:p w:rsidR="003B36D4" w:rsidRDefault="00E3778D" w:rsidP="00C259D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работ друг друга (</w:t>
      </w:r>
      <w:r>
        <w:rPr>
          <w:rFonts w:ascii="Times New Roman" w:hAnsi="Times New Roman" w:cs="Times New Roman"/>
          <w:sz w:val="28"/>
          <w:szCs w:val="28"/>
          <w:lang w:val="en-US"/>
        </w:rPr>
        <w:t>peer</w:t>
      </w:r>
      <w:r>
        <w:rPr>
          <w:rFonts w:ascii="Times New Roman" w:hAnsi="Times New Roman" w:cs="Times New Roman"/>
          <w:sz w:val="28"/>
          <w:szCs w:val="28"/>
        </w:rPr>
        <w:t xml:space="preserve">-оценивание) и высказывание благодарности за совместную работу решает ряд социально-психологических задач, сопровождающих становление учебной группы. </w:t>
      </w:r>
    </w:p>
    <w:p w:rsidR="000F581F" w:rsidRDefault="00E3778D" w:rsidP="00C259D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6E46">
        <w:rPr>
          <w:rFonts w:ascii="Times New Roman" w:hAnsi="Times New Roman" w:cs="Times New Roman"/>
          <w:sz w:val="28"/>
          <w:szCs w:val="28"/>
        </w:rPr>
        <w:t xml:space="preserve">латформа </w:t>
      </w:r>
      <w:r w:rsidR="00196E46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196E46">
        <w:rPr>
          <w:rFonts w:ascii="Times New Roman" w:hAnsi="Times New Roman" w:cs="Times New Roman"/>
          <w:sz w:val="28"/>
          <w:szCs w:val="28"/>
        </w:rPr>
        <w:t xml:space="preserve"> в данном случае используется как «рабочая площадка», главным становится – </w:t>
      </w:r>
      <w:r w:rsidR="001B103F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8374FC">
        <w:rPr>
          <w:rFonts w:ascii="Times New Roman" w:hAnsi="Times New Roman" w:cs="Times New Roman"/>
          <w:sz w:val="28"/>
          <w:szCs w:val="28"/>
        </w:rPr>
        <w:t>получение</w:t>
      </w:r>
      <w:r w:rsidR="00196E46">
        <w:rPr>
          <w:rFonts w:ascii="Times New Roman" w:hAnsi="Times New Roman" w:cs="Times New Roman"/>
          <w:sz w:val="28"/>
          <w:szCs w:val="28"/>
        </w:rPr>
        <w:t xml:space="preserve"> новых знаний и профессиональное общение, роль технологий </w:t>
      </w:r>
      <w:r w:rsidR="00A02C6A">
        <w:rPr>
          <w:rFonts w:ascii="Times New Roman" w:hAnsi="Times New Roman" w:cs="Times New Roman"/>
          <w:sz w:val="28"/>
          <w:szCs w:val="28"/>
        </w:rPr>
        <w:t xml:space="preserve">(в данном случае - </w:t>
      </w:r>
      <w:r w:rsidR="00A02C6A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A02C6A">
        <w:rPr>
          <w:rFonts w:ascii="Times New Roman" w:hAnsi="Times New Roman" w:cs="Times New Roman"/>
          <w:sz w:val="28"/>
          <w:szCs w:val="28"/>
        </w:rPr>
        <w:t xml:space="preserve">) </w:t>
      </w:r>
      <w:r w:rsidR="00DB7AA4">
        <w:rPr>
          <w:rFonts w:ascii="Times New Roman" w:hAnsi="Times New Roman" w:cs="Times New Roman"/>
          <w:sz w:val="28"/>
          <w:szCs w:val="28"/>
        </w:rPr>
        <w:t xml:space="preserve">в этом процессе </w:t>
      </w:r>
      <w:r w:rsidR="00196E46">
        <w:rPr>
          <w:rFonts w:ascii="Times New Roman" w:hAnsi="Times New Roman" w:cs="Times New Roman"/>
          <w:sz w:val="28"/>
          <w:szCs w:val="28"/>
        </w:rPr>
        <w:t>не проблематизируется</w:t>
      </w:r>
      <w:r w:rsidR="006E4D69">
        <w:rPr>
          <w:rFonts w:ascii="Times New Roman" w:hAnsi="Times New Roman" w:cs="Times New Roman"/>
          <w:sz w:val="28"/>
          <w:szCs w:val="28"/>
        </w:rPr>
        <w:t xml:space="preserve">, </w:t>
      </w:r>
      <w:r w:rsidR="003654E6">
        <w:rPr>
          <w:rFonts w:ascii="Times New Roman" w:hAnsi="Times New Roman" w:cs="Times New Roman"/>
          <w:sz w:val="28"/>
          <w:szCs w:val="28"/>
        </w:rPr>
        <w:t xml:space="preserve">как бы </w:t>
      </w:r>
      <w:r w:rsidR="006E4D69">
        <w:rPr>
          <w:rFonts w:ascii="Times New Roman" w:hAnsi="Times New Roman" w:cs="Times New Roman"/>
          <w:sz w:val="28"/>
          <w:szCs w:val="28"/>
        </w:rPr>
        <w:t>уходит в тень</w:t>
      </w:r>
      <w:r w:rsidR="00196E46">
        <w:rPr>
          <w:rFonts w:ascii="Times New Roman" w:hAnsi="Times New Roman" w:cs="Times New Roman"/>
          <w:sz w:val="28"/>
          <w:szCs w:val="28"/>
        </w:rPr>
        <w:t>.</w:t>
      </w:r>
      <w:r w:rsidR="000F581F">
        <w:rPr>
          <w:rFonts w:ascii="Times New Roman" w:hAnsi="Times New Roman" w:cs="Times New Roman"/>
          <w:sz w:val="28"/>
          <w:szCs w:val="28"/>
        </w:rPr>
        <w:br w:type="page"/>
      </w:r>
    </w:p>
    <w:p w:rsidR="00E20E89" w:rsidRPr="000F581F" w:rsidRDefault="000F581F" w:rsidP="000F581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Краткая характеристика организации самостоятельной работы </w:t>
      </w:r>
      <w:r w:rsidR="00D62796">
        <w:rPr>
          <w:rFonts w:ascii="Times New Roman" w:hAnsi="Times New Roman" w:cs="Times New Roman"/>
          <w:b/>
          <w:sz w:val="28"/>
          <w:szCs w:val="28"/>
        </w:rPr>
        <w:t xml:space="preserve">магистрантов </w:t>
      </w:r>
      <w:r w:rsidRPr="000F581F">
        <w:rPr>
          <w:rFonts w:ascii="Times New Roman" w:hAnsi="Times New Roman" w:cs="Times New Roman"/>
          <w:b/>
          <w:sz w:val="28"/>
          <w:szCs w:val="28"/>
        </w:rPr>
        <w:t>на примере адаптационного курса «Современная политология в контексте новейшего гуманитарного знания» магистерской программы «Политическая лингвистика»</w:t>
      </w:r>
    </w:p>
    <w:p w:rsidR="00D27389" w:rsidRPr="00604C3E" w:rsidRDefault="00D27389" w:rsidP="00D27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787" w:rsidRDefault="00CB5787" w:rsidP="00CB578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787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продукт на базе </w:t>
      </w:r>
      <w:r w:rsidRPr="00CB5787">
        <w:rPr>
          <w:rFonts w:ascii="Times New Roman" w:eastAsia="Calibri" w:hAnsi="Times New Roman" w:cs="Times New Roman"/>
          <w:sz w:val="24"/>
          <w:szCs w:val="24"/>
          <w:lang w:val="en-US"/>
        </w:rPr>
        <w:t>LMS</w:t>
      </w:r>
      <w:r w:rsidRPr="00CB5787">
        <w:rPr>
          <w:rFonts w:ascii="Times New Roman" w:eastAsia="Calibri" w:hAnsi="Times New Roman" w:cs="Times New Roman"/>
          <w:sz w:val="24"/>
          <w:szCs w:val="24"/>
        </w:rPr>
        <w:t xml:space="preserve"> в данном случае предполагает обращение к магистрантам, выбирающим «адаптационные курсы», на примере учебного курса «Современная политология в контексте новейшего гуманитарного знания». Магистранты, ориентированные на адаптационные курсы, как правило, имеют подготовку разного уровня, среди них многие утратили навыки работы с эффективными технологиями обучения вообще и информационными технологиями в частности, нуждаются в содействии в процессе профессиональной коммуникации друг с другом. Как правило, это группа около 10 человек (в 2013 – 2014 учебном году в НИУ ВШЭ-НН на магистерской программе «Политическая лингвистика», учебный курс «Современная политология…» – 11 человек), мотивированные на обучение, но не умеющие обучаться без контроля преподавателя.</w:t>
      </w:r>
    </w:p>
    <w:p w:rsidR="00CB5787" w:rsidRDefault="00022DDD" w:rsidP="00CB578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B5787">
        <w:rPr>
          <w:rFonts w:ascii="Times New Roman" w:hAnsi="Times New Roman" w:cs="Times New Roman"/>
          <w:i/>
        </w:rPr>
        <w:t xml:space="preserve">Целью проекта является </w:t>
      </w:r>
      <w:r w:rsidRPr="00CB5787">
        <w:rPr>
          <w:rFonts w:ascii="Times New Roman" w:hAnsi="Times New Roman" w:cs="Times New Roman"/>
        </w:rPr>
        <w:t>создание учебного курса в LMS, оптимального для организации самостоятельной работы магистрантов в рамках адаптационных учебных курсов, а также для развития критического мышления.</w:t>
      </w:r>
    </w:p>
    <w:p w:rsidR="00022DDD" w:rsidRPr="00CB5787" w:rsidRDefault="00022DDD" w:rsidP="00CB5787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CB5787">
        <w:rPr>
          <w:rFonts w:ascii="Times New Roman" w:hAnsi="Times New Roman" w:cs="Times New Roman"/>
          <w:i/>
        </w:rPr>
        <w:t>Задачи проекта:</w:t>
      </w:r>
    </w:p>
    <w:p w:rsidR="00022DDD" w:rsidRPr="00CB5787" w:rsidRDefault="00022DDD" w:rsidP="00022DDD">
      <w:pPr>
        <w:pStyle w:val="BodyTextIndent21"/>
        <w:widowControl/>
        <w:numPr>
          <w:ilvl w:val="0"/>
          <w:numId w:val="1"/>
        </w:numPr>
        <w:spacing w:before="0" w:after="0"/>
        <w:rPr>
          <w:b w:val="0"/>
        </w:rPr>
      </w:pPr>
      <w:r w:rsidRPr="00CB5787">
        <w:rPr>
          <w:b w:val="0"/>
        </w:rPr>
        <w:t>сформировать навыки визуализации текстовой информации (превращение текстовой информации в блок-схемы), что существенно улучшает запоминание информации и последующее воспроизведение;</w:t>
      </w:r>
    </w:p>
    <w:p w:rsidR="00FD097B" w:rsidRPr="00CB5787" w:rsidRDefault="00022DDD" w:rsidP="00022DDD">
      <w:pPr>
        <w:pStyle w:val="BodyTextIndent21"/>
        <w:widowControl/>
        <w:numPr>
          <w:ilvl w:val="0"/>
          <w:numId w:val="1"/>
        </w:numPr>
        <w:spacing w:before="0" w:after="0"/>
        <w:jc w:val="both"/>
        <w:rPr>
          <w:b w:val="0"/>
          <w:sz w:val="28"/>
          <w:szCs w:val="28"/>
        </w:rPr>
      </w:pPr>
      <w:r w:rsidRPr="00CB5787">
        <w:rPr>
          <w:b w:val="0"/>
        </w:rPr>
        <w:t>организовать самостоятельную работу магистрантов таким образом, чтобы, усваивая новый материал, они постоянно рефлексировали персонифицированность и конструктивистский характер гуманитарного знания;</w:t>
      </w:r>
    </w:p>
    <w:p w:rsidR="00480041" w:rsidRPr="00CB5787" w:rsidRDefault="00022DDD" w:rsidP="00022DDD">
      <w:pPr>
        <w:pStyle w:val="BodyTextIndent21"/>
        <w:widowControl/>
        <w:numPr>
          <w:ilvl w:val="0"/>
          <w:numId w:val="1"/>
        </w:numPr>
        <w:spacing w:before="0" w:after="0"/>
        <w:jc w:val="both"/>
        <w:rPr>
          <w:b w:val="0"/>
          <w:sz w:val="28"/>
          <w:szCs w:val="28"/>
        </w:rPr>
      </w:pPr>
      <w:r w:rsidRPr="00CB5787">
        <w:rPr>
          <w:rFonts w:eastAsia="Calibri"/>
          <w:b w:val="0"/>
        </w:rPr>
        <w:t xml:space="preserve">предоставить площадку для обсуждения итогов самостоятельной работы, содействуя развитию навыков самооценивания и </w:t>
      </w:r>
      <w:r w:rsidRPr="00CB5787">
        <w:rPr>
          <w:rFonts w:eastAsia="Calibri"/>
          <w:b w:val="0"/>
          <w:lang w:val="en-US"/>
        </w:rPr>
        <w:t>peer</w:t>
      </w:r>
      <w:r w:rsidRPr="00CB5787">
        <w:rPr>
          <w:rFonts w:eastAsia="Calibri"/>
          <w:b w:val="0"/>
        </w:rPr>
        <w:t>-оценивания («оценивание равными»)</w:t>
      </w:r>
      <w:r w:rsidR="005B0BDB">
        <w:rPr>
          <w:rFonts w:eastAsia="Calibri"/>
          <w:b w:val="0"/>
        </w:rPr>
        <w:t>.</w:t>
      </w:r>
    </w:p>
    <w:p w:rsidR="0069395C" w:rsidRPr="00F33FE0" w:rsidRDefault="0069395C" w:rsidP="00F33FE0">
      <w:pPr>
        <w:pStyle w:val="BodyTextIndent21"/>
        <w:widowControl/>
        <w:spacing w:before="0" w:after="0"/>
        <w:ind w:left="0" w:firstLine="360"/>
        <w:jc w:val="both"/>
        <w:rPr>
          <w:b w:val="0"/>
        </w:rPr>
      </w:pPr>
      <w:r w:rsidRPr="00F33FE0">
        <w:rPr>
          <w:b w:val="0"/>
        </w:rPr>
        <w:t>Поскольку адаптационные курсы, как правило, предполагают решение многих весьма сложных задач за короткое время (как правило, за один модуль), необходимо не столько «обновить» знания магистрантов в рамках адаптационных курсов, сколько «обновить» технологии обучения, которые могут быть использованы для быстрого наверстывания какого-либо материала, упущенного или не пройденного обучающими ранее.</w:t>
      </w:r>
    </w:p>
    <w:p w:rsidR="0069395C" w:rsidRPr="00F33FE0" w:rsidRDefault="0069395C" w:rsidP="005B0BDB">
      <w:pPr>
        <w:pStyle w:val="BodyTextIndent21"/>
        <w:widowControl/>
        <w:spacing w:before="0" w:after="0"/>
        <w:ind w:left="0" w:firstLine="0"/>
        <w:jc w:val="both"/>
        <w:rPr>
          <w:b w:val="0"/>
        </w:rPr>
      </w:pPr>
      <w:r w:rsidRPr="00F33FE0">
        <w:rPr>
          <w:b w:val="0"/>
        </w:rPr>
        <w:t>Кроме того, обучение в магистратуре предъявляет к слушателю магистерской программы иные – более высокие - требования в области профессионального общения, самооценивания и саморегуляции.</w:t>
      </w:r>
      <w:r w:rsidR="005B0BDB">
        <w:rPr>
          <w:b w:val="0"/>
        </w:rPr>
        <w:t xml:space="preserve"> </w:t>
      </w:r>
      <w:r w:rsidRPr="00F33FE0">
        <w:rPr>
          <w:b w:val="0"/>
        </w:rPr>
        <w:t>Эти два положения сформировали основу данного адаптационного курса, алгоритм реализации которого состоит в следующем.</w:t>
      </w:r>
    </w:p>
    <w:p w:rsidR="0069395C" w:rsidRPr="00F33FE0" w:rsidRDefault="0069395C" w:rsidP="0069395C">
      <w:pPr>
        <w:pStyle w:val="BodyTextIndent21"/>
        <w:widowControl/>
        <w:numPr>
          <w:ilvl w:val="0"/>
          <w:numId w:val="2"/>
        </w:numPr>
        <w:spacing w:before="0" w:after="0"/>
        <w:jc w:val="both"/>
        <w:rPr>
          <w:b w:val="0"/>
        </w:rPr>
      </w:pPr>
      <w:r w:rsidRPr="00F33FE0">
        <w:rPr>
          <w:b w:val="0"/>
        </w:rPr>
        <w:t>Магистранты обучаются визуализации текстовой информации, превращая любой текст в блок-схемы.</w:t>
      </w:r>
    </w:p>
    <w:p w:rsidR="0069395C" w:rsidRPr="00F33FE0" w:rsidRDefault="0069395C" w:rsidP="0069395C">
      <w:pPr>
        <w:pStyle w:val="BodyTextIndent21"/>
        <w:widowControl/>
        <w:numPr>
          <w:ilvl w:val="0"/>
          <w:numId w:val="2"/>
        </w:numPr>
        <w:spacing w:before="0" w:after="0"/>
        <w:jc w:val="both"/>
        <w:rPr>
          <w:b w:val="0"/>
        </w:rPr>
      </w:pPr>
      <w:r w:rsidRPr="00F33FE0">
        <w:rPr>
          <w:b w:val="0"/>
        </w:rPr>
        <w:t>Магистранты выбирают любой учебник из рекомендованных (раздел: основная литература) для самостоятельной работы по курсу.</w:t>
      </w:r>
    </w:p>
    <w:p w:rsidR="0069395C" w:rsidRPr="00F33FE0" w:rsidRDefault="0069395C" w:rsidP="0069395C">
      <w:pPr>
        <w:pStyle w:val="BodyTextIndent21"/>
        <w:widowControl/>
        <w:numPr>
          <w:ilvl w:val="0"/>
          <w:numId w:val="2"/>
        </w:numPr>
        <w:spacing w:before="0" w:after="0"/>
        <w:jc w:val="both"/>
        <w:rPr>
          <w:b w:val="0"/>
        </w:rPr>
      </w:pPr>
      <w:r w:rsidRPr="00F33FE0">
        <w:rPr>
          <w:b w:val="0"/>
        </w:rPr>
        <w:t>Устанавливается график «обязательной активности» для всех магистрантов на модуль: каждый магистрант, согласно графику, должен нарисовать и представить для обсуждения блок-схемы, раскрывающие содержание текста, для четырех тем (программа учебного курса с темами занятий представляется преподавателем). Для создания блок-схем используются материалы тех учебников, которые выбрали магистранты для самостоятельной работы.</w:t>
      </w:r>
    </w:p>
    <w:p w:rsidR="0069395C" w:rsidRPr="00F33FE0" w:rsidRDefault="0069395C" w:rsidP="0069395C">
      <w:pPr>
        <w:pStyle w:val="BodyTextIndent21"/>
        <w:widowControl/>
        <w:numPr>
          <w:ilvl w:val="0"/>
          <w:numId w:val="2"/>
        </w:numPr>
        <w:spacing w:before="0" w:after="0"/>
        <w:jc w:val="both"/>
        <w:rPr>
          <w:b w:val="0"/>
        </w:rPr>
      </w:pPr>
      <w:r w:rsidRPr="00F33FE0">
        <w:rPr>
          <w:b w:val="0"/>
        </w:rPr>
        <w:lastRenderedPageBreak/>
        <w:t xml:space="preserve">На каждом занятии магистранты демонстрируют и обсуждают полученные блок-схемы по теме занятия (от трех до пяти схем в зависимости от графика активности), которые могут более или менее существенно отличаться, поскольку выполнены на основе различных авторских учебников. По итогам обсуждений блок-схемы вывешиваются в </w:t>
      </w:r>
      <w:r w:rsidRPr="00F33FE0">
        <w:rPr>
          <w:b w:val="0"/>
          <w:lang w:val="en-US"/>
        </w:rPr>
        <w:t>LMS</w:t>
      </w:r>
      <w:r w:rsidRPr="00F33FE0">
        <w:rPr>
          <w:b w:val="0"/>
        </w:rPr>
        <w:t xml:space="preserve">. Магистранты, пропустившие занятие, помещают блок-схемы по тематике пропущенного занятия вне графика активности («отработка» пропущенного занятия). Следовательно, в </w:t>
      </w:r>
      <w:r w:rsidRPr="00F33FE0">
        <w:rPr>
          <w:b w:val="0"/>
          <w:lang w:val="en-US"/>
        </w:rPr>
        <w:t>LMS</w:t>
      </w:r>
      <w:r w:rsidRPr="00F33FE0">
        <w:rPr>
          <w:b w:val="0"/>
        </w:rPr>
        <w:t xml:space="preserve"> создается база с блок-схемами по всем темам, содержащимся в данном учебном курсе (на основе нескольких учебников из основного списка).</w:t>
      </w:r>
    </w:p>
    <w:p w:rsidR="0069395C" w:rsidRPr="00F33FE0" w:rsidRDefault="0069395C" w:rsidP="0069395C">
      <w:pPr>
        <w:pStyle w:val="BodyTextIndent21"/>
        <w:widowControl/>
        <w:numPr>
          <w:ilvl w:val="0"/>
          <w:numId w:val="2"/>
        </w:numPr>
        <w:spacing w:before="0" w:after="0"/>
        <w:jc w:val="both"/>
        <w:rPr>
          <w:b w:val="0"/>
        </w:rPr>
      </w:pPr>
      <w:r w:rsidRPr="00F33FE0">
        <w:rPr>
          <w:b w:val="0"/>
        </w:rPr>
        <w:t xml:space="preserve">В конце первого модуля (6-7 неделя), студенты готовят и выкладывают в </w:t>
      </w:r>
      <w:r w:rsidRPr="00F33FE0">
        <w:rPr>
          <w:b w:val="0"/>
          <w:lang w:val="en-US"/>
        </w:rPr>
        <w:t>LMS</w:t>
      </w:r>
      <w:r w:rsidRPr="00F33FE0">
        <w:rPr>
          <w:b w:val="0"/>
        </w:rPr>
        <w:t xml:space="preserve"> аннотации на свои учебники (объем – </w:t>
      </w:r>
      <w:r w:rsidR="005B0BDB">
        <w:rPr>
          <w:b w:val="0"/>
        </w:rPr>
        <w:t xml:space="preserve">до </w:t>
      </w:r>
      <w:r w:rsidRPr="00F33FE0">
        <w:rPr>
          <w:b w:val="0"/>
        </w:rPr>
        <w:t xml:space="preserve">0,1 п.л.), в которых дают краткую характеристику особенностей выбранного учебника. Таким образом, магистранты не только обучаются новым технологиям усвоения информации (через визуализацию – блок-схемы), но также знакомятся с разными учебниками, которые один и тот же материал могут изложить различным образом, более или менее подробно. Создается </w:t>
      </w:r>
      <w:r w:rsidR="004C1166">
        <w:rPr>
          <w:b w:val="0"/>
        </w:rPr>
        <w:t>и</w:t>
      </w:r>
      <w:r w:rsidRPr="00F33FE0">
        <w:rPr>
          <w:b w:val="0"/>
        </w:rPr>
        <w:t xml:space="preserve"> «картина политологии» в целом, и понимание того, что гуманитарное знание персонифицировано, зависит от позиции и предпочтений автора идей, а выбор учебника определяет и круг изучаемых тех, и методические приемы, облегчающих в большей или меньшей степени усвоение материала.</w:t>
      </w:r>
    </w:p>
    <w:p w:rsidR="0069395C" w:rsidRPr="00F33FE0" w:rsidRDefault="0069395C" w:rsidP="0069395C">
      <w:pPr>
        <w:pStyle w:val="BodyTextIndent21"/>
        <w:widowControl/>
        <w:numPr>
          <w:ilvl w:val="0"/>
          <w:numId w:val="2"/>
        </w:numPr>
        <w:spacing w:before="0" w:after="0"/>
        <w:jc w:val="both"/>
        <w:rPr>
          <w:b w:val="0"/>
        </w:rPr>
      </w:pPr>
      <w:r w:rsidRPr="00F33FE0">
        <w:rPr>
          <w:b w:val="0"/>
        </w:rPr>
        <w:t xml:space="preserve">Кроме блок-схем и аннотации на избранный учебник магистранты также пишут эссе (три варианта тем) по мотивам научных исследований и художественных произведений, также размещая эссе в </w:t>
      </w:r>
      <w:r w:rsidRPr="00F33FE0">
        <w:rPr>
          <w:b w:val="0"/>
          <w:lang w:val="en-US"/>
        </w:rPr>
        <w:t>LMS</w:t>
      </w:r>
      <w:r w:rsidRPr="00F33FE0">
        <w:rPr>
          <w:b w:val="0"/>
        </w:rPr>
        <w:t xml:space="preserve"> для дискуссии.</w:t>
      </w:r>
    </w:p>
    <w:p w:rsidR="0069395C" w:rsidRPr="00F33FE0" w:rsidRDefault="0069395C" w:rsidP="0069395C">
      <w:pPr>
        <w:pStyle w:val="BodyTextIndent21"/>
        <w:widowControl/>
        <w:numPr>
          <w:ilvl w:val="0"/>
          <w:numId w:val="2"/>
        </w:numPr>
        <w:spacing w:before="0" w:after="0"/>
        <w:jc w:val="both"/>
        <w:rPr>
          <w:b w:val="0"/>
        </w:rPr>
      </w:pPr>
      <w:r w:rsidRPr="00F33FE0">
        <w:rPr>
          <w:b w:val="0"/>
        </w:rPr>
        <w:t xml:space="preserve">В конце первого модуля преподаватель размещает в </w:t>
      </w:r>
      <w:r w:rsidRPr="00F33FE0">
        <w:rPr>
          <w:b w:val="0"/>
          <w:lang w:val="en-US"/>
        </w:rPr>
        <w:t>LMS</w:t>
      </w:r>
      <w:r w:rsidRPr="00F33FE0">
        <w:rPr>
          <w:b w:val="0"/>
        </w:rPr>
        <w:t xml:space="preserve"> небольшой тест (не более 50 вопросов по всему курсу) для прохождения его магистрантами дистанционно.</w:t>
      </w:r>
    </w:p>
    <w:p w:rsidR="0069395C" w:rsidRPr="00F33FE0" w:rsidRDefault="0069395C" w:rsidP="0069395C">
      <w:pPr>
        <w:pStyle w:val="BodyTextIndent21"/>
        <w:widowControl/>
        <w:numPr>
          <w:ilvl w:val="0"/>
          <w:numId w:val="2"/>
        </w:numPr>
        <w:spacing w:before="0" w:after="0"/>
        <w:jc w:val="both"/>
        <w:rPr>
          <w:b w:val="0"/>
        </w:rPr>
      </w:pPr>
      <w:r w:rsidRPr="00F33FE0">
        <w:rPr>
          <w:b w:val="0"/>
        </w:rPr>
        <w:t xml:space="preserve">В конце 8 недели обучения магистранты обсуждают в </w:t>
      </w:r>
      <w:r w:rsidRPr="00F33FE0">
        <w:rPr>
          <w:b w:val="0"/>
          <w:lang w:val="en-US"/>
        </w:rPr>
        <w:t>LMS</w:t>
      </w:r>
      <w:r w:rsidRPr="00F33FE0">
        <w:rPr>
          <w:b w:val="0"/>
        </w:rPr>
        <w:t xml:space="preserve"> итоги своих дискуссий (по результатам обсуждений аннотаций и эссе), называют авторов работ (блок-схем, аннотаций, эссе), которые оказали наибольшее влияние, оказались максимально полезными при усвоении содержания адаптационного курса. Создается рейтинг вклада каждого магистранта в общий процесс обучения.</w:t>
      </w:r>
    </w:p>
    <w:p w:rsidR="0069395C" w:rsidRPr="00F33FE0" w:rsidRDefault="0069395C" w:rsidP="0069395C">
      <w:pPr>
        <w:pStyle w:val="BodyTextIndent21"/>
        <w:widowControl/>
        <w:numPr>
          <w:ilvl w:val="0"/>
          <w:numId w:val="2"/>
        </w:numPr>
        <w:spacing w:before="0" w:after="0"/>
        <w:jc w:val="both"/>
        <w:rPr>
          <w:b w:val="0"/>
        </w:rPr>
      </w:pPr>
      <w:r w:rsidRPr="00F33FE0">
        <w:rPr>
          <w:b w:val="0"/>
        </w:rPr>
        <w:t xml:space="preserve">На основании позиций, перечисленных выше (активность на занятиях и в </w:t>
      </w:r>
      <w:r w:rsidRPr="00F33FE0">
        <w:rPr>
          <w:b w:val="0"/>
          <w:lang w:val="en-US"/>
        </w:rPr>
        <w:t>LMS</w:t>
      </w:r>
      <w:r w:rsidRPr="00F33FE0">
        <w:rPr>
          <w:b w:val="0"/>
        </w:rPr>
        <w:t>, подготовка аннотаций и эссе, итоги по тесту, рейтинг вклада в успех группы) преподаватель выставляет отметку магистранту за адаптационный курс.</w:t>
      </w:r>
    </w:p>
    <w:p w:rsidR="0069395C" w:rsidRDefault="0069395C" w:rsidP="0069395C">
      <w:pPr>
        <w:pStyle w:val="BodyTextIndent21"/>
        <w:widowControl/>
        <w:numPr>
          <w:ilvl w:val="0"/>
          <w:numId w:val="2"/>
        </w:numPr>
        <w:spacing w:before="0" w:after="0"/>
        <w:jc w:val="both"/>
        <w:rPr>
          <w:b w:val="0"/>
        </w:rPr>
      </w:pPr>
      <w:r w:rsidRPr="00F33FE0">
        <w:rPr>
          <w:b w:val="0"/>
        </w:rPr>
        <w:t xml:space="preserve">Магистранты «на входе» в магистерскую программу получают </w:t>
      </w:r>
      <w:r w:rsidR="00EC4543">
        <w:rPr>
          <w:b w:val="0"/>
        </w:rPr>
        <w:t xml:space="preserve">первый </w:t>
      </w:r>
      <w:r w:rsidRPr="00F33FE0">
        <w:rPr>
          <w:b w:val="0"/>
        </w:rPr>
        <w:t xml:space="preserve">опыт работы в </w:t>
      </w:r>
      <w:r w:rsidRPr="00F33FE0">
        <w:rPr>
          <w:b w:val="0"/>
          <w:lang w:val="en-US"/>
        </w:rPr>
        <w:t>LMS</w:t>
      </w:r>
      <w:r w:rsidRPr="00F33FE0">
        <w:rPr>
          <w:b w:val="0"/>
        </w:rPr>
        <w:t xml:space="preserve"> и обучаются новым технологиям самостоятельного обучения (визуализация текста, создание блок-схем), которые могут использовать для дальнейшего обучения.</w:t>
      </w:r>
    </w:p>
    <w:p w:rsidR="00124C6C" w:rsidRPr="00F33FE0" w:rsidRDefault="00124C6C" w:rsidP="00124C6C">
      <w:pPr>
        <w:pStyle w:val="BodyTextIndent21"/>
        <w:widowControl/>
        <w:spacing w:before="0" w:after="0"/>
        <w:ind w:firstLine="0"/>
        <w:jc w:val="both"/>
        <w:rPr>
          <w:b w:val="0"/>
        </w:rPr>
      </w:pPr>
    </w:p>
    <w:p w:rsidR="0069395C" w:rsidRPr="00124C6C" w:rsidRDefault="0069395C" w:rsidP="006939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24C6C">
        <w:rPr>
          <w:rFonts w:ascii="Times New Roman" w:eastAsia="Calibri" w:hAnsi="Times New Roman" w:cs="Times New Roman"/>
          <w:b/>
          <w:sz w:val="24"/>
          <w:szCs w:val="24"/>
        </w:rPr>
        <w:t>Задания из «текущего контроля»</w:t>
      </w:r>
    </w:p>
    <w:p w:rsidR="0069395C" w:rsidRPr="00124C6C" w:rsidRDefault="0069395C" w:rsidP="004E36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C6C">
        <w:rPr>
          <w:rFonts w:ascii="Times New Roman" w:eastAsia="Calibri" w:hAnsi="Times New Roman" w:cs="Times New Roman"/>
          <w:sz w:val="24"/>
          <w:szCs w:val="24"/>
          <w:u w:val="single"/>
        </w:rPr>
        <w:t>Задание 1.</w:t>
      </w:r>
      <w:r w:rsidRPr="00124C6C">
        <w:rPr>
          <w:rFonts w:ascii="Times New Roman" w:eastAsia="Calibri" w:hAnsi="Times New Roman" w:cs="Times New Roman"/>
          <w:sz w:val="24"/>
          <w:szCs w:val="24"/>
        </w:rPr>
        <w:t xml:space="preserve"> Визуализация текстовой информации: создание блок-схем к 4 темам согласно общему графику активности группы (каждым слушателем программы). В итоге в LMS создается база блок-схем по всем темам курса.</w:t>
      </w:r>
    </w:p>
    <w:p w:rsidR="0069395C" w:rsidRPr="00124C6C" w:rsidRDefault="0069395C" w:rsidP="006939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C6C">
        <w:rPr>
          <w:rFonts w:ascii="Times New Roman" w:eastAsia="Calibri" w:hAnsi="Times New Roman" w:cs="Times New Roman"/>
          <w:sz w:val="24"/>
          <w:szCs w:val="24"/>
          <w:u w:val="single"/>
        </w:rPr>
        <w:t>Задание 2.</w:t>
      </w:r>
      <w:r w:rsidRPr="00124C6C">
        <w:rPr>
          <w:rFonts w:ascii="Times New Roman" w:eastAsia="Calibri" w:hAnsi="Times New Roman" w:cs="Times New Roman"/>
          <w:sz w:val="24"/>
          <w:szCs w:val="24"/>
        </w:rPr>
        <w:t xml:space="preserve"> Аннотация на учебник, выбранный для самостоятельной работы (из основного списка рекомендованной литературы; по итогам обсуждений блок-схем). В итоге в LMS создается база аннотаций на основные учебники, в которых разъясняется, какие учебники какие темы представляют более подробно и т.п.</w:t>
      </w:r>
    </w:p>
    <w:p w:rsidR="0069395C" w:rsidRDefault="0069395C" w:rsidP="006939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C6C">
        <w:rPr>
          <w:rFonts w:ascii="Times New Roman" w:eastAsia="Calibri" w:hAnsi="Times New Roman" w:cs="Times New Roman"/>
          <w:sz w:val="24"/>
          <w:szCs w:val="24"/>
          <w:u w:val="single"/>
        </w:rPr>
        <w:t>Задание 3.</w:t>
      </w:r>
      <w:r w:rsidRPr="00124C6C">
        <w:rPr>
          <w:rFonts w:ascii="Times New Roman" w:eastAsia="Calibri" w:hAnsi="Times New Roman" w:cs="Times New Roman"/>
          <w:sz w:val="24"/>
          <w:szCs w:val="24"/>
        </w:rPr>
        <w:t xml:space="preserve"> Эссе на основе анализа художественных фильмов и научных исследований в области политического. В LMS эссе размещаются и обсуждаются.</w:t>
      </w:r>
    </w:p>
    <w:p w:rsidR="00124C6C" w:rsidRPr="00124C6C" w:rsidRDefault="00124C6C" w:rsidP="006939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95C" w:rsidRPr="00124C6C" w:rsidRDefault="0069395C" w:rsidP="006939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24C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Темы для эссе</w:t>
      </w:r>
    </w:p>
    <w:p w:rsidR="0069395C" w:rsidRPr="00124C6C" w:rsidRDefault="0069395C" w:rsidP="0069395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C6C">
        <w:rPr>
          <w:rFonts w:ascii="Times New Roman" w:eastAsia="Calibri" w:hAnsi="Times New Roman" w:cs="Times New Roman"/>
          <w:sz w:val="24"/>
          <w:szCs w:val="24"/>
        </w:rPr>
        <w:t>«”Зима будет долгой”: что остается, когда разрушается тоталитарное государство» (по материалам:  работ Арендт Х. и Шарп Д.; художественный фильм – «Убить дракона» (реж. М.Захаров, авторы сценария - Г.Горин и М.Захаров по мотивам пьесы Шварца; СССР, 1988));</w:t>
      </w:r>
    </w:p>
    <w:p w:rsidR="0069395C" w:rsidRPr="00124C6C" w:rsidRDefault="0069395C" w:rsidP="0069395C">
      <w:pPr>
        <w:pStyle w:val="BodyTextIndent21"/>
        <w:widowControl/>
        <w:numPr>
          <w:ilvl w:val="0"/>
          <w:numId w:val="3"/>
        </w:numPr>
        <w:spacing w:before="0" w:after="0"/>
        <w:rPr>
          <w:b w:val="0"/>
          <w:szCs w:val="24"/>
        </w:rPr>
      </w:pPr>
      <w:r w:rsidRPr="00124C6C">
        <w:rPr>
          <w:b w:val="0"/>
          <w:szCs w:val="24"/>
        </w:rPr>
        <w:t>«Это так просто: женское политическое лидерство (по материалам работ Айвазовой С., Ажгихиной Н. и Шведовой Н.; художественный фильм – «The Politician's Husband» (реж. Джоунс С., сценарий – Милн П., Великобритания, 2013));</w:t>
      </w:r>
    </w:p>
    <w:p w:rsidR="0069395C" w:rsidRPr="00124C6C" w:rsidRDefault="0069395C" w:rsidP="0069395C">
      <w:pPr>
        <w:pStyle w:val="BodyTextIndent21"/>
        <w:widowControl/>
        <w:numPr>
          <w:ilvl w:val="0"/>
          <w:numId w:val="3"/>
        </w:numPr>
        <w:spacing w:before="0" w:after="0"/>
        <w:rPr>
          <w:b w:val="0"/>
        </w:rPr>
      </w:pPr>
      <w:r w:rsidRPr="00124C6C">
        <w:rPr>
          <w:b w:val="0"/>
          <w:szCs w:val="24"/>
        </w:rPr>
        <w:t>«Реализуя избирательное право: “правда” избирателя и политтехнолога» (по материалам работ Липпмана У. и др., художественный фильм «</w:t>
      </w:r>
      <w:r w:rsidRPr="00124C6C">
        <w:rPr>
          <w:b w:val="0"/>
          <w:iCs/>
          <w:szCs w:val="24"/>
        </w:rPr>
        <w:t>Wag the Dog</w:t>
      </w:r>
      <w:r w:rsidRPr="00124C6C">
        <w:rPr>
          <w:b w:val="0"/>
          <w:szCs w:val="24"/>
        </w:rPr>
        <w:t>» (реж. Левинсон Б., сценарист – Хенкин Х., Мамет Д., США, 1997.).</w:t>
      </w:r>
    </w:p>
    <w:p w:rsidR="00124C6C" w:rsidRDefault="00124C6C" w:rsidP="0069395C">
      <w:pPr>
        <w:spacing w:line="240" w:lineRule="auto"/>
        <w:rPr>
          <w:rFonts w:ascii="Times New Roman" w:eastAsia="Calibri" w:hAnsi="Times New Roman" w:cs="Times New Roman"/>
          <w:b/>
          <w:szCs w:val="24"/>
        </w:rPr>
      </w:pPr>
    </w:p>
    <w:p w:rsidR="0069395C" w:rsidRPr="00124C6C" w:rsidRDefault="0069395C" w:rsidP="00693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4C6C">
        <w:rPr>
          <w:rFonts w:ascii="Times New Roman" w:eastAsia="Calibri" w:hAnsi="Times New Roman" w:cs="Times New Roman"/>
          <w:szCs w:val="24"/>
        </w:rPr>
        <w:t>Также в LMS размещается итоговый тест по курсу, который может выполняться слушателями дистанционно (не более 50 вопросов).</w:t>
      </w:r>
    </w:p>
    <w:p w:rsidR="00604C3E" w:rsidRPr="00124C6C" w:rsidRDefault="00604C3E" w:rsidP="00604C3E">
      <w:pPr>
        <w:pStyle w:val="BodyTextIndent21"/>
        <w:widowControl/>
        <w:spacing w:before="0" w:after="0"/>
        <w:ind w:left="0" w:firstLine="0"/>
        <w:rPr>
          <w:b w:val="0"/>
          <w:u w:val="single"/>
        </w:rPr>
      </w:pPr>
      <w:r w:rsidRPr="00124C6C">
        <w:rPr>
          <w:b w:val="0"/>
          <w:u w:val="single"/>
        </w:rPr>
        <w:t>В итоге магистранты</w:t>
      </w:r>
    </w:p>
    <w:p w:rsidR="00604C3E" w:rsidRPr="00124C6C" w:rsidRDefault="00604C3E" w:rsidP="00124C6C">
      <w:pPr>
        <w:pStyle w:val="BodyTextIndent21"/>
        <w:widowControl/>
        <w:numPr>
          <w:ilvl w:val="0"/>
          <w:numId w:val="4"/>
        </w:numPr>
        <w:spacing w:before="0" w:after="0"/>
        <w:jc w:val="both"/>
        <w:rPr>
          <w:b w:val="0"/>
        </w:rPr>
      </w:pPr>
      <w:r w:rsidRPr="00124C6C">
        <w:rPr>
          <w:b w:val="0"/>
        </w:rPr>
        <w:t>получа</w:t>
      </w:r>
      <w:r w:rsidR="00124C6C">
        <w:rPr>
          <w:b w:val="0"/>
        </w:rPr>
        <w:t>ю</w:t>
      </w:r>
      <w:r w:rsidRPr="00124C6C">
        <w:rPr>
          <w:b w:val="0"/>
        </w:rPr>
        <w:t>т навыки в визуализации любой текстовой информации, что существенно облегчит их самообразование в дальнейшем;</w:t>
      </w:r>
    </w:p>
    <w:p w:rsidR="00604C3E" w:rsidRPr="00124C6C" w:rsidRDefault="00604C3E" w:rsidP="00124C6C">
      <w:pPr>
        <w:pStyle w:val="BodyTextIndent21"/>
        <w:widowControl/>
        <w:numPr>
          <w:ilvl w:val="0"/>
          <w:numId w:val="4"/>
        </w:numPr>
        <w:spacing w:before="0" w:after="0"/>
        <w:jc w:val="both"/>
        <w:rPr>
          <w:b w:val="0"/>
        </w:rPr>
      </w:pPr>
      <w:r w:rsidRPr="00124C6C">
        <w:rPr>
          <w:b w:val="0"/>
        </w:rPr>
        <w:t>на практике убе</w:t>
      </w:r>
      <w:r w:rsidR="00124C6C">
        <w:rPr>
          <w:b w:val="0"/>
        </w:rPr>
        <w:t>ждают</w:t>
      </w:r>
      <w:r w:rsidRPr="00124C6C">
        <w:rPr>
          <w:b w:val="0"/>
        </w:rPr>
        <w:t xml:space="preserve">ся, что у каждого учебника есть сильные и слабые стороны, а </w:t>
      </w:r>
      <w:r w:rsidR="003B36D4">
        <w:rPr>
          <w:b w:val="0"/>
        </w:rPr>
        <w:t xml:space="preserve">представление </w:t>
      </w:r>
      <w:r w:rsidRPr="00124C6C">
        <w:rPr>
          <w:b w:val="0"/>
        </w:rPr>
        <w:t>гуманитарно</w:t>
      </w:r>
      <w:r w:rsidR="003B36D4">
        <w:rPr>
          <w:b w:val="0"/>
        </w:rPr>
        <w:t>го</w:t>
      </w:r>
      <w:r w:rsidRPr="00124C6C">
        <w:rPr>
          <w:b w:val="0"/>
        </w:rPr>
        <w:t xml:space="preserve"> знани</w:t>
      </w:r>
      <w:r w:rsidR="003B36D4">
        <w:rPr>
          <w:b w:val="0"/>
        </w:rPr>
        <w:t>я</w:t>
      </w:r>
      <w:r w:rsidRPr="00124C6C">
        <w:rPr>
          <w:b w:val="0"/>
        </w:rPr>
        <w:t xml:space="preserve"> существенно зависит от автора, его представляющего;</w:t>
      </w:r>
    </w:p>
    <w:p w:rsidR="00604C3E" w:rsidRPr="00124C6C" w:rsidRDefault="00604C3E" w:rsidP="00604C3E">
      <w:pPr>
        <w:pStyle w:val="BodyTextIndent21"/>
        <w:widowControl/>
        <w:numPr>
          <w:ilvl w:val="0"/>
          <w:numId w:val="4"/>
        </w:numPr>
        <w:spacing w:before="0" w:after="0"/>
        <w:rPr>
          <w:b w:val="0"/>
        </w:rPr>
      </w:pPr>
      <w:r w:rsidRPr="00124C6C">
        <w:rPr>
          <w:b w:val="0"/>
        </w:rPr>
        <w:t>учатся анализировать учебники и выбирать оптимальные для самообразования;</w:t>
      </w:r>
    </w:p>
    <w:p w:rsidR="00604C3E" w:rsidRPr="00124C6C" w:rsidRDefault="00604C3E" w:rsidP="00124C6C">
      <w:pPr>
        <w:pStyle w:val="BodyTextIndent21"/>
        <w:widowControl/>
        <w:numPr>
          <w:ilvl w:val="0"/>
          <w:numId w:val="4"/>
        </w:numPr>
        <w:spacing w:before="0" w:after="0"/>
        <w:jc w:val="both"/>
        <w:rPr>
          <w:b w:val="0"/>
        </w:rPr>
      </w:pPr>
      <w:r w:rsidRPr="00124C6C">
        <w:rPr>
          <w:b w:val="0"/>
        </w:rPr>
        <w:t>в процессе творческой работы (эссе) получа</w:t>
      </w:r>
      <w:r w:rsidR="00124C6C">
        <w:rPr>
          <w:b w:val="0"/>
        </w:rPr>
        <w:t>ю</w:t>
      </w:r>
      <w:r w:rsidRPr="00124C6C">
        <w:rPr>
          <w:b w:val="0"/>
        </w:rPr>
        <w:t>т опыт интеграции научного знания и «художественного» - метафорически излагающего ключевые идеи политологии;</w:t>
      </w:r>
    </w:p>
    <w:p w:rsidR="00604C3E" w:rsidRPr="00124C6C" w:rsidRDefault="00604C3E" w:rsidP="00124C6C">
      <w:pPr>
        <w:pStyle w:val="BodyTextIndent21"/>
        <w:widowControl/>
        <w:numPr>
          <w:ilvl w:val="0"/>
          <w:numId w:val="4"/>
        </w:numPr>
        <w:spacing w:before="0" w:after="0"/>
        <w:jc w:val="both"/>
        <w:rPr>
          <w:b w:val="0"/>
        </w:rPr>
      </w:pPr>
      <w:r w:rsidRPr="00124C6C">
        <w:rPr>
          <w:b w:val="0"/>
        </w:rPr>
        <w:t>закреп</w:t>
      </w:r>
      <w:r w:rsidR="00124C6C">
        <w:rPr>
          <w:b w:val="0"/>
        </w:rPr>
        <w:t>ляю</w:t>
      </w:r>
      <w:r w:rsidRPr="00124C6C">
        <w:rPr>
          <w:b w:val="0"/>
        </w:rPr>
        <w:t xml:space="preserve">т навыки профессионального общения (в ведении дискуссии на профессионально-значимые темы – как в очной, так и в дистанционной форме, в </w:t>
      </w:r>
      <w:r w:rsidRPr="00124C6C">
        <w:rPr>
          <w:b w:val="0"/>
          <w:szCs w:val="24"/>
        </w:rPr>
        <w:t>LMS</w:t>
      </w:r>
      <w:r w:rsidRPr="00124C6C">
        <w:rPr>
          <w:b w:val="0"/>
        </w:rPr>
        <w:t>; в формулировании вопросов, в вынесении суждений относительно тех или иных позиций);</w:t>
      </w:r>
    </w:p>
    <w:p w:rsidR="00604C3E" w:rsidRPr="00124C6C" w:rsidRDefault="00604C3E" w:rsidP="00604C3E">
      <w:pPr>
        <w:pStyle w:val="BodyTextIndent21"/>
        <w:widowControl/>
        <w:numPr>
          <w:ilvl w:val="0"/>
          <w:numId w:val="4"/>
        </w:numPr>
        <w:spacing w:before="0" w:after="0"/>
        <w:jc w:val="both"/>
      </w:pPr>
      <w:r w:rsidRPr="00124C6C">
        <w:rPr>
          <w:b w:val="0"/>
        </w:rPr>
        <w:t xml:space="preserve">формируют начальные навыки </w:t>
      </w:r>
      <w:r w:rsidRPr="00124C6C">
        <w:rPr>
          <w:b w:val="0"/>
          <w:lang w:val="en-US"/>
        </w:rPr>
        <w:t>peer</w:t>
      </w:r>
      <w:r w:rsidRPr="00124C6C">
        <w:rPr>
          <w:b w:val="0"/>
        </w:rPr>
        <w:t>-оценивания, когда предметом оценки становится не личность коллеги, а его вклад в профессионально-значимую сферу (в данном случае, в успешность прохождения группой данного учебного курса).</w:t>
      </w:r>
    </w:p>
    <w:p w:rsidR="0069395C" w:rsidRPr="00124C6C" w:rsidRDefault="0069395C" w:rsidP="00480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DDD" w:rsidRPr="00604C3E" w:rsidRDefault="00022DDD" w:rsidP="00480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3FE0" w:rsidRPr="004E368A" w:rsidRDefault="00F33FE0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CC"/>
          <w:sz w:val="28"/>
          <w:szCs w:val="28"/>
          <w:highlight w:val="yellow"/>
        </w:rPr>
        <w:br w:type="page"/>
      </w:r>
    </w:p>
    <w:p w:rsidR="00480041" w:rsidRPr="007F742E" w:rsidRDefault="007F742E" w:rsidP="007F742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Использование ресурсов </w:t>
      </w:r>
      <w:r w:rsidRPr="007F742E">
        <w:rPr>
          <w:rFonts w:ascii="Times New Roman" w:hAnsi="Times New Roman" w:cs="Times New Roman"/>
          <w:b/>
          <w:sz w:val="28"/>
          <w:szCs w:val="28"/>
          <w:lang w:val="en-US"/>
        </w:rPr>
        <w:t>LMS</w:t>
      </w:r>
      <w:r w:rsidRPr="007F7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42E">
        <w:rPr>
          <w:rFonts w:ascii="Times New Roman" w:hAnsi="Times New Roman" w:cs="Times New Roman"/>
          <w:i/>
          <w:sz w:val="28"/>
          <w:szCs w:val="28"/>
        </w:rPr>
        <w:t>(описание достаточных навыков для орг</w:t>
      </w:r>
      <w:r w:rsidR="0005522F">
        <w:rPr>
          <w:rFonts w:ascii="Times New Roman" w:hAnsi="Times New Roman" w:cs="Times New Roman"/>
          <w:i/>
          <w:sz w:val="28"/>
          <w:szCs w:val="28"/>
        </w:rPr>
        <w:t>анизации представляемых форм самостоятельной работы</w:t>
      </w:r>
      <w:r w:rsidRPr="007F742E">
        <w:rPr>
          <w:rFonts w:ascii="Times New Roman" w:hAnsi="Times New Roman" w:cs="Times New Roman"/>
          <w:i/>
          <w:sz w:val="28"/>
          <w:szCs w:val="28"/>
        </w:rPr>
        <w:t>)</w:t>
      </w:r>
    </w:p>
    <w:p w:rsidR="00480041" w:rsidRPr="0005522F" w:rsidRDefault="00480041" w:rsidP="004800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717A" w:rsidRPr="0018663D" w:rsidRDefault="00605488" w:rsidP="003A59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Магистерские группы в НИУ ВШЭ включа</w:t>
      </w:r>
      <w:r w:rsidR="00D0769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в себя как выпускников научно-исследовательского университета, так выпускников бакалаврских программ других вузов. Таким образом, с платформой </w:t>
      </w:r>
      <w:r>
        <w:rPr>
          <w:rFonts w:ascii="Times New Roman" w:hAnsi="Times New Roman" w:cs="Times New Roman"/>
          <w:sz w:val="28"/>
          <w:szCs w:val="28"/>
          <w:lang w:val="en-US"/>
        </w:rPr>
        <w:t>LMS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523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знакомы не все магистранты первого года обучения. Адаптационные курсы </w:t>
      </w:r>
      <w:r w:rsidR="00CE2523">
        <w:rPr>
          <w:rFonts w:ascii="Times New Roman" w:hAnsi="Times New Roman" w:cs="Times New Roman"/>
          <w:sz w:val="28"/>
          <w:szCs w:val="28"/>
        </w:rPr>
        <w:t>для данной категории магистрантов являются</w:t>
      </w:r>
      <w:r>
        <w:rPr>
          <w:rFonts w:ascii="Times New Roman" w:hAnsi="Times New Roman" w:cs="Times New Roman"/>
          <w:sz w:val="28"/>
          <w:szCs w:val="28"/>
        </w:rPr>
        <w:t xml:space="preserve"> первой возможностью освоения ресурсов </w:t>
      </w:r>
      <w:r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D0769C">
        <w:rPr>
          <w:rFonts w:ascii="Times New Roman" w:hAnsi="Times New Roman" w:cs="Times New Roman"/>
          <w:sz w:val="28"/>
          <w:szCs w:val="28"/>
        </w:rPr>
        <w:t>. Представляется, что данный первый опыт должен быть не столько сложным, сколько позитивным</w:t>
      </w:r>
      <w:r w:rsidR="002B6EB4">
        <w:rPr>
          <w:rFonts w:ascii="Times New Roman" w:hAnsi="Times New Roman" w:cs="Times New Roman"/>
          <w:sz w:val="28"/>
          <w:szCs w:val="28"/>
        </w:rPr>
        <w:t>. Акцент на содержании курса (</w:t>
      </w:r>
      <w:r w:rsidR="00923CE3">
        <w:rPr>
          <w:rFonts w:ascii="Times New Roman" w:hAnsi="Times New Roman" w:cs="Times New Roman"/>
          <w:sz w:val="28"/>
          <w:szCs w:val="28"/>
        </w:rPr>
        <w:t xml:space="preserve">технологии носят очевидный практический характер) позволяет </w:t>
      </w:r>
      <w:r w:rsidR="0018663D">
        <w:rPr>
          <w:rFonts w:ascii="Times New Roman" w:hAnsi="Times New Roman" w:cs="Times New Roman"/>
          <w:sz w:val="28"/>
          <w:szCs w:val="28"/>
        </w:rPr>
        <w:t xml:space="preserve">добиваться решения методических задач, опираясь на ключевые ресурсы </w:t>
      </w:r>
      <w:r w:rsidR="0018663D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18663D">
        <w:rPr>
          <w:rFonts w:ascii="Times New Roman" w:hAnsi="Times New Roman" w:cs="Times New Roman"/>
          <w:sz w:val="28"/>
          <w:szCs w:val="28"/>
        </w:rPr>
        <w:t>.</w:t>
      </w:r>
    </w:p>
    <w:p w:rsidR="00FA717A" w:rsidRPr="004C05DA" w:rsidRDefault="00FA717A" w:rsidP="003A59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A33E5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адаптационных курсов может быть более или тесно связана с ресурсами </w:t>
      </w:r>
      <w:r w:rsidR="004A33E5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4A33E5">
        <w:rPr>
          <w:rFonts w:ascii="Times New Roman" w:hAnsi="Times New Roman" w:cs="Times New Roman"/>
          <w:sz w:val="28"/>
          <w:szCs w:val="28"/>
        </w:rPr>
        <w:t xml:space="preserve">. </w:t>
      </w:r>
      <w:r w:rsidR="00532F5E">
        <w:rPr>
          <w:rFonts w:ascii="Times New Roman" w:hAnsi="Times New Roman" w:cs="Times New Roman"/>
          <w:sz w:val="28"/>
          <w:szCs w:val="28"/>
        </w:rPr>
        <w:t xml:space="preserve">Так, если преподаватель более ориентирован на виртуальную коммуникацию и </w:t>
      </w:r>
      <w:r w:rsidR="00532F5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532F5E">
        <w:rPr>
          <w:rFonts w:ascii="Times New Roman" w:hAnsi="Times New Roman" w:cs="Times New Roman"/>
          <w:sz w:val="28"/>
          <w:szCs w:val="28"/>
        </w:rPr>
        <w:t xml:space="preserve"> проверку выполнения заданий, возможно использование полей </w:t>
      </w:r>
      <w:r w:rsidR="007854E6">
        <w:rPr>
          <w:rFonts w:ascii="Times New Roman" w:hAnsi="Times New Roman" w:cs="Times New Roman"/>
          <w:sz w:val="28"/>
          <w:szCs w:val="28"/>
        </w:rPr>
        <w:t xml:space="preserve">«Информация по дисциплине», «Обратная связь», </w:t>
      </w:r>
      <w:r w:rsidR="00532F5E">
        <w:rPr>
          <w:rFonts w:ascii="Times New Roman" w:hAnsi="Times New Roman" w:cs="Times New Roman"/>
          <w:sz w:val="28"/>
          <w:szCs w:val="28"/>
        </w:rPr>
        <w:t xml:space="preserve">«Тесты», «Файлы», «Форум» и т.д. Возможна также упрощенная схема, которая предполагает использование </w:t>
      </w:r>
      <w:r w:rsidR="004C05DA">
        <w:rPr>
          <w:rFonts w:ascii="Times New Roman" w:hAnsi="Times New Roman" w:cs="Times New Roman"/>
          <w:sz w:val="28"/>
          <w:szCs w:val="28"/>
        </w:rPr>
        <w:t>только</w:t>
      </w:r>
      <w:r w:rsidR="00532F5E">
        <w:rPr>
          <w:rFonts w:ascii="Times New Roman" w:hAnsi="Times New Roman" w:cs="Times New Roman"/>
          <w:sz w:val="28"/>
          <w:szCs w:val="28"/>
        </w:rPr>
        <w:t xml:space="preserve"> </w:t>
      </w:r>
      <w:r w:rsidR="004C05DA">
        <w:rPr>
          <w:rFonts w:ascii="Times New Roman" w:hAnsi="Times New Roman" w:cs="Times New Roman"/>
          <w:sz w:val="28"/>
          <w:szCs w:val="28"/>
        </w:rPr>
        <w:t>некоторых</w:t>
      </w:r>
      <w:r w:rsidR="00532F5E">
        <w:rPr>
          <w:rFonts w:ascii="Times New Roman" w:hAnsi="Times New Roman" w:cs="Times New Roman"/>
          <w:sz w:val="28"/>
          <w:szCs w:val="28"/>
        </w:rPr>
        <w:t xml:space="preserve"> возможностей </w:t>
      </w:r>
      <w:r w:rsidR="00532F5E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532F5E">
        <w:rPr>
          <w:rFonts w:ascii="Times New Roman" w:hAnsi="Times New Roman" w:cs="Times New Roman"/>
          <w:sz w:val="28"/>
          <w:szCs w:val="28"/>
        </w:rPr>
        <w:t>: размещение объявлений</w:t>
      </w:r>
      <w:r w:rsidR="007854E6">
        <w:rPr>
          <w:rFonts w:ascii="Times New Roman" w:hAnsi="Times New Roman" w:cs="Times New Roman"/>
          <w:sz w:val="28"/>
          <w:szCs w:val="28"/>
        </w:rPr>
        <w:t>, активн</w:t>
      </w:r>
      <w:r w:rsidR="00610059">
        <w:rPr>
          <w:rFonts w:ascii="Times New Roman" w:hAnsi="Times New Roman" w:cs="Times New Roman"/>
          <w:sz w:val="28"/>
          <w:szCs w:val="28"/>
        </w:rPr>
        <w:t>ую</w:t>
      </w:r>
      <w:r w:rsidR="007854E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10059">
        <w:rPr>
          <w:rFonts w:ascii="Times New Roman" w:hAnsi="Times New Roman" w:cs="Times New Roman"/>
          <w:sz w:val="28"/>
          <w:szCs w:val="28"/>
        </w:rPr>
        <w:t>у</w:t>
      </w:r>
      <w:r w:rsidR="007854E6">
        <w:rPr>
          <w:rFonts w:ascii="Times New Roman" w:hAnsi="Times New Roman" w:cs="Times New Roman"/>
          <w:sz w:val="28"/>
          <w:szCs w:val="28"/>
        </w:rPr>
        <w:t xml:space="preserve"> с загруженными файлами и коммуникаци</w:t>
      </w:r>
      <w:r w:rsidR="00610059">
        <w:rPr>
          <w:rFonts w:ascii="Times New Roman" w:hAnsi="Times New Roman" w:cs="Times New Roman"/>
          <w:sz w:val="28"/>
          <w:szCs w:val="28"/>
        </w:rPr>
        <w:t>ю</w:t>
      </w:r>
      <w:r w:rsidR="007854E6">
        <w:rPr>
          <w:rFonts w:ascii="Times New Roman" w:hAnsi="Times New Roman" w:cs="Times New Roman"/>
          <w:sz w:val="28"/>
          <w:szCs w:val="28"/>
        </w:rPr>
        <w:t xml:space="preserve"> относительно учебных задач. </w:t>
      </w:r>
      <w:r w:rsidR="004C05DA">
        <w:rPr>
          <w:rFonts w:ascii="Times New Roman" w:hAnsi="Times New Roman" w:cs="Times New Roman"/>
          <w:sz w:val="28"/>
          <w:szCs w:val="28"/>
        </w:rPr>
        <w:t>Характер погружения учебной дисциплины в</w:t>
      </w:r>
      <w:r w:rsidR="004C05DA" w:rsidRPr="004C05DA">
        <w:rPr>
          <w:rFonts w:ascii="Times New Roman" w:hAnsi="Times New Roman" w:cs="Times New Roman"/>
          <w:sz w:val="28"/>
          <w:szCs w:val="28"/>
        </w:rPr>
        <w:t xml:space="preserve"> </w:t>
      </w:r>
      <w:r w:rsidR="004C05DA">
        <w:rPr>
          <w:rFonts w:ascii="Times New Roman" w:hAnsi="Times New Roman" w:cs="Times New Roman"/>
          <w:sz w:val="28"/>
          <w:szCs w:val="28"/>
        </w:rPr>
        <w:t xml:space="preserve">виртуальную среду </w:t>
      </w:r>
      <w:r w:rsidR="004C05DA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4C05DA">
        <w:rPr>
          <w:rFonts w:ascii="Times New Roman" w:hAnsi="Times New Roman" w:cs="Times New Roman"/>
          <w:sz w:val="28"/>
          <w:szCs w:val="28"/>
        </w:rPr>
        <w:t xml:space="preserve">, следовательно, характер организации самостоятельной работы, отраженный в </w:t>
      </w:r>
      <w:r w:rsidR="008A0400">
        <w:rPr>
          <w:rFonts w:ascii="Times New Roman" w:hAnsi="Times New Roman" w:cs="Times New Roman"/>
          <w:sz w:val="28"/>
          <w:szCs w:val="28"/>
        </w:rPr>
        <w:t>виртуальном</w:t>
      </w:r>
      <w:r w:rsidR="004C05DA">
        <w:rPr>
          <w:rFonts w:ascii="Times New Roman" w:hAnsi="Times New Roman" w:cs="Times New Roman"/>
          <w:sz w:val="28"/>
          <w:szCs w:val="28"/>
        </w:rPr>
        <w:t xml:space="preserve"> методическом пространстве </w:t>
      </w:r>
      <w:r w:rsidR="004C05DA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4C05DA">
        <w:rPr>
          <w:rFonts w:ascii="Times New Roman" w:hAnsi="Times New Roman" w:cs="Times New Roman"/>
          <w:sz w:val="28"/>
          <w:szCs w:val="28"/>
        </w:rPr>
        <w:t>, зависит от предпочтений и навыков преподавателя, ведущего ту или иную учебную дисциплину.</w:t>
      </w:r>
    </w:p>
    <w:p w:rsidR="003A5906" w:rsidRDefault="00FA717A" w:rsidP="003A59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="003A5906">
        <w:rPr>
          <w:rFonts w:ascii="Times New Roman" w:hAnsi="Times New Roman" w:cs="Times New Roman"/>
          <w:sz w:val="28"/>
          <w:szCs w:val="28"/>
        </w:rPr>
        <w:t xml:space="preserve">ля отчетов магистрантов/студентов по итогам самостоятельной работы с учебниками (создание блок-схем по изучаемым темам) </w:t>
      </w:r>
      <w:r w:rsidR="00A82642">
        <w:rPr>
          <w:rFonts w:ascii="Times New Roman" w:hAnsi="Times New Roman" w:cs="Times New Roman"/>
          <w:sz w:val="28"/>
          <w:szCs w:val="28"/>
        </w:rPr>
        <w:t xml:space="preserve">и для других отчетов, </w:t>
      </w:r>
      <w:r w:rsidR="003A5906">
        <w:rPr>
          <w:rFonts w:ascii="Times New Roman" w:hAnsi="Times New Roman" w:cs="Times New Roman"/>
          <w:sz w:val="28"/>
          <w:szCs w:val="28"/>
        </w:rPr>
        <w:t>оптимально использовать «</w:t>
      </w:r>
      <w:r w:rsidR="00532F5E">
        <w:rPr>
          <w:rFonts w:ascii="Times New Roman" w:hAnsi="Times New Roman" w:cs="Times New Roman"/>
          <w:sz w:val="28"/>
          <w:szCs w:val="28"/>
        </w:rPr>
        <w:t>Ф</w:t>
      </w:r>
      <w:r w:rsidR="003A5906">
        <w:rPr>
          <w:rFonts w:ascii="Times New Roman" w:hAnsi="Times New Roman" w:cs="Times New Roman"/>
          <w:sz w:val="28"/>
          <w:szCs w:val="28"/>
        </w:rPr>
        <w:t>айл</w:t>
      </w:r>
      <w:r w:rsidR="00532F5E">
        <w:rPr>
          <w:rFonts w:ascii="Times New Roman" w:hAnsi="Times New Roman" w:cs="Times New Roman"/>
          <w:sz w:val="28"/>
          <w:szCs w:val="28"/>
        </w:rPr>
        <w:t>ы</w:t>
      </w:r>
      <w:r w:rsidR="003A5906">
        <w:rPr>
          <w:rFonts w:ascii="Times New Roman" w:hAnsi="Times New Roman" w:cs="Times New Roman"/>
          <w:sz w:val="28"/>
          <w:szCs w:val="28"/>
        </w:rPr>
        <w:t>»</w:t>
      </w:r>
      <w:r w:rsidR="00532F5E">
        <w:rPr>
          <w:rFonts w:ascii="Times New Roman" w:hAnsi="Times New Roman" w:cs="Times New Roman"/>
          <w:sz w:val="28"/>
          <w:szCs w:val="28"/>
        </w:rPr>
        <w:t xml:space="preserve"> (хранилище файлов). Для этого в «х</w:t>
      </w:r>
      <w:r w:rsidR="003A5906">
        <w:rPr>
          <w:rFonts w:ascii="Times New Roman" w:hAnsi="Times New Roman" w:cs="Times New Roman"/>
          <w:sz w:val="28"/>
          <w:szCs w:val="28"/>
        </w:rPr>
        <w:t>ранилище» необходимо:</w:t>
      </w:r>
    </w:p>
    <w:p w:rsidR="003A5906" w:rsidRDefault="000E16E1" w:rsidP="003A590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E3F6F">
        <w:rPr>
          <w:rFonts w:ascii="Times New Roman" w:hAnsi="Times New Roman" w:cs="Times New Roman"/>
          <w:sz w:val="28"/>
          <w:szCs w:val="28"/>
        </w:rPr>
        <w:t>папку «Учебники и информация по самостоятельной работе» (здесь размеща</w:t>
      </w:r>
      <w:r w:rsidR="008A0400">
        <w:rPr>
          <w:rFonts w:ascii="Times New Roman" w:hAnsi="Times New Roman" w:cs="Times New Roman"/>
          <w:sz w:val="28"/>
          <w:szCs w:val="28"/>
        </w:rPr>
        <w:t>е</w:t>
      </w:r>
      <w:r w:rsidR="009E3F6F">
        <w:rPr>
          <w:rFonts w:ascii="Times New Roman" w:hAnsi="Times New Roman" w:cs="Times New Roman"/>
          <w:sz w:val="28"/>
          <w:szCs w:val="28"/>
        </w:rPr>
        <w:t>тся файл со списком рекомендованных и распределенных между студентами учебников, а также некоторые имеющиеся электронные варианты учебников и учебных пособий);</w:t>
      </w:r>
    </w:p>
    <w:p w:rsidR="003A5906" w:rsidRDefault="003A5906" w:rsidP="003A590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906">
        <w:rPr>
          <w:rFonts w:ascii="Times New Roman" w:hAnsi="Times New Roman" w:cs="Times New Roman"/>
          <w:sz w:val="28"/>
          <w:szCs w:val="28"/>
        </w:rPr>
        <w:t xml:space="preserve">согласно тематике курса </w:t>
      </w:r>
      <w:r w:rsidR="009E3F6F">
        <w:rPr>
          <w:rFonts w:ascii="Times New Roman" w:hAnsi="Times New Roman" w:cs="Times New Roman"/>
          <w:sz w:val="28"/>
          <w:szCs w:val="28"/>
        </w:rPr>
        <w:t xml:space="preserve">создаются папки по числу тем, подлежащих изучению </w:t>
      </w:r>
      <w:r w:rsidRPr="003A5906">
        <w:rPr>
          <w:rFonts w:ascii="Times New Roman" w:hAnsi="Times New Roman" w:cs="Times New Roman"/>
          <w:sz w:val="28"/>
          <w:szCs w:val="28"/>
        </w:rPr>
        <w:t>(п. 6.1.</w:t>
      </w:r>
      <w:r w:rsidR="009E3F6F">
        <w:rPr>
          <w:rFonts w:ascii="Times New Roman" w:hAnsi="Times New Roman" w:cs="Times New Roman"/>
          <w:sz w:val="28"/>
          <w:szCs w:val="28"/>
        </w:rPr>
        <w:t xml:space="preserve"> Инструкции по работе в системе </w:t>
      </w:r>
      <w:r w:rsidR="009E3F6F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9E3F6F">
        <w:rPr>
          <w:rFonts w:ascii="Times New Roman" w:hAnsi="Times New Roman" w:cs="Times New Roman"/>
          <w:sz w:val="28"/>
          <w:szCs w:val="28"/>
        </w:rPr>
        <w:t>);</w:t>
      </w:r>
    </w:p>
    <w:p w:rsidR="000E16E1" w:rsidRDefault="000E16E1" w:rsidP="000E16E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папки, соответствующие темам дисциплины «открываются» </w:t>
      </w:r>
      <w:r w:rsidR="003C0305">
        <w:rPr>
          <w:rFonts w:ascii="Times New Roman" w:hAnsi="Times New Roman" w:cs="Times New Roman"/>
          <w:sz w:val="28"/>
          <w:szCs w:val="28"/>
        </w:rPr>
        <w:t xml:space="preserve">не только для чтения, но и для </w:t>
      </w:r>
      <w:r>
        <w:rPr>
          <w:rFonts w:ascii="Times New Roman" w:hAnsi="Times New Roman" w:cs="Times New Roman"/>
          <w:sz w:val="28"/>
          <w:szCs w:val="28"/>
        </w:rPr>
        <w:t>загрузки материалов с ПК магистрантов/студентов (п. 6.7.4.</w:t>
      </w:r>
      <w:r w:rsidRPr="000E1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Инструкции по работе в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LMS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E3F6F" w:rsidRPr="003A5906" w:rsidRDefault="003C0305" w:rsidP="003A590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и открываются папки, куда магистранты/студенты будут загружать свои материалы (например, папка «Аннотации учебников», «Эссе» и т.д.)</w:t>
      </w:r>
      <w:r w:rsidR="00923CE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важно чтоб эти папки были открыты для чтения</w:t>
      </w:r>
      <w:r w:rsidR="00515994">
        <w:rPr>
          <w:rFonts w:ascii="Times New Roman" w:hAnsi="Times New Roman" w:cs="Times New Roman"/>
          <w:sz w:val="28"/>
          <w:szCs w:val="28"/>
        </w:rPr>
        <w:t xml:space="preserve"> всей </w:t>
      </w:r>
      <w:r w:rsidR="00515994">
        <w:rPr>
          <w:rFonts w:ascii="Times New Roman" w:hAnsi="Times New Roman" w:cs="Times New Roman"/>
          <w:sz w:val="28"/>
          <w:szCs w:val="28"/>
        </w:rPr>
        <w:lastRenderedPageBreak/>
        <w:t>группе</w:t>
      </w:r>
      <w:r>
        <w:rPr>
          <w:rFonts w:ascii="Times New Roman" w:hAnsi="Times New Roman" w:cs="Times New Roman"/>
          <w:sz w:val="28"/>
          <w:szCs w:val="28"/>
        </w:rPr>
        <w:t>, поскольку все загруженные студентами материалы далее будут ими же и оцениваться.</w:t>
      </w:r>
    </w:p>
    <w:p w:rsidR="009B4A3D" w:rsidRPr="007F6AB0" w:rsidRDefault="00923CE3" w:rsidP="007F6A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E0341">
        <w:rPr>
          <w:rFonts w:ascii="Times New Roman" w:hAnsi="Times New Roman" w:cs="Times New Roman"/>
          <w:sz w:val="28"/>
          <w:szCs w:val="28"/>
        </w:rPr>
        <w:t xml:space="preserve">Другая </w:t>
      </w:r>
      <w:r w:rsidR="007F6AB0">
        <w:rPr>
          <w:rFonts w:ascii="Times New Roman" w:hAnsi="Times New Roman" w:cs="Times New Roman"/>
          <w:sz w:val="28"/>
          <w:szCs w:val="28"/>
        </w:rPr>
        <w:t>важная сторона в орга</w:t>
      </w:r>
      <w:r w:rsidR="00B72DEB">
        <w:rPr>
          <w:rFonts w:ascii="Times New Roman" w:hAnsi="Times New Roman" w:cs="Times New Roman"/>
          <w:sz w:val="28"/>
          <w:szCs w:val="28"/>
        </w:rPr>
        <w:t>низации самостоятельной работы – «</w:t>
      </w:r>
      <w:r w:rsidR="007F6AB0">
        <w:rPr>
          <w:rFonts w:ascii="Times New Roman" w:hAnsi="Times New Roman" w:cs="Times New Roman"/>
          <w:sz w:val="28"/>
          <w:szCs w:val="28"/>
        </w:rPr>
        <w:t>оценивание равными</w:t>
      </w:r>
      <w:r w:rsidR="00B72DEB">
        <w:rPr>
          <w:rFonts w:ascii="Times New Roman" w:hAnsi="Times New Roman" w:cs="Times New Roman"/>
          <w:sz w:val="28"/>
          <w:szCs w:val="28"/>
        </w:rPr>
        <w:t>» -</w:t>
      </w:r>
      <w:r w:rsidR="007F6AB0">
        <w:rPr>
          <w:rFonts w:ascii="Times New Roman" w:hAnsi="Times New Roman" w:cs="Times New Roman"/>
          <w:sz w:val="28"/>
          <w:szCs w:val="28"/>
        </w:rPr>
        <w:t xml:space="preserve"> реализуется посредством использования ресурса </w:t>
      </w:r>
      <w:r w:rsidR="007F6AB0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7F6AB0">
        <w:rPr>
          <w:rFonts w:ascii="Times New Roman" w:hAnsi="Times New Roman" w:cs="Times New Roman"/>
          <w:sz w:val="28"/>
          <w:szCs w:val="28"/>
        </w:rPr>
        <w:t xml:space="preserve"> «Форум».</w:t>
      </w:r>
      <w:r w:rsidR="00515994">
        <w:rPr>
          <w:rFonts w:ascii="Times New Roman" w:hAnsi="Times New Roman" w:cs="Times New Roman"/>
          <w:sz w:val="28"/>
          <w:szCs w:val="28"/>
        </w:rPr>
        <w:t xml:space="preserve"> Отзывы и комментарии в «Форуме» могут быть также структурированы благодаря «папкам». </w:t>
      </w:r>
      <w:r w:rsidR="00FA325F">
        <w:rPr>
          <w:rFonts w:ascii="Times New Roman" w:hAnsi="Times New Roman" w:cs="Times New Roman"/>
          <w:sz w:val="28"/>
          <w:szCs w:val="28"/>
        </w:rPr>
        <w:t>О</w:t>
      </w:r>
      <w:r w:rsidR="009B4A3D">
        <w:rPr>
          <w:rFonts w:ascii="Times New Roman" w:hAnsi="Times New Roman" w:cs="Times New Roman"/>
          <w:sz w:val="28"/>
          <w:szCs w:val="28"/>
        </w:rPr>
        <w:t>рганизаци</w:t>
      </w:r>
      <w:r w:rsidR="00FA325F">
        <w:rPr>
          <w:rFonts w:ascii="Times New Roman" w:hAnsi="Times New Roman" w:cs="Times New Roman"/>
          <w:sz w:val="28"/>
          <w:szCs w:val="28"/>
        </w:rPr>
        <w:t>я</w:t>
      </w:r>
      <w:r w:rsidR="009B4A3D">
        <w:rPr>
          <w:rFonts w:ascii="Times New Roman" w:hAnsi="Times New Roman" w:cs="Times New Roman"/>
          <w:sz w:val="28"/>
          <w:szCs w:val="28"/>
        </w:rPr>
        <w:t xml:space="preserve"> самостоятельной работы, представленн</w:t>
      </w:r>
      <w:r w:rsidR="00BA79F7">
        <w:rPr>
          <w:rFonts w:ascii="Times New Roman" w:hAnsi="Times New Roman" w:cs="Times New Roman"/>
          <w:sz w:val="28"/>
          <w:szCs w:val="28"/>
        </w:rPr>
        <w:t>ая</w:t>
      </w:r>
      <w:r w:rsidR="009B4A3D">
        <w:rPr>
          <w:rFonts w:ascii="Times New Roman" w:hAnsi="Times New Roman" w:cs="Times New Roman"/>
          <w:sz w:val="28"/>
          <w:szCs w:val="28"/>
        </w:rPr>
        <w:t xml:space="preserve"> в данном отчете</w:t>
      </w:r>
      <w:r w:rsidR="00B72DEB">
        <w:rPr>
          <w:rFonts w:ascii="Times New Roman" w:hAnsi="Times New Roman" w:cs="Times New Roman"/>
          <w:sz w:val="28"/>
          <w:szCs w:val="28"/>
        </w:rPr>
        <w:t>, как особо значимый включа</w:t>
      </w:r>
      <w:r w:rsidR="00BA79F7">
        <w:rPr>
          <w:rFonts w:ascii="Times New Roman" w:hAnsi="Times New Roman" w:cs="Times New Roman"/>
          <w:sz w:val="28"/>
          <w:szCs w:val="28"/>
        </w:rPr>
        <w:t>е</w:t>
      </w:r>
      <w:r w:rsidR="00B72DEB">
        <w:rPr>
          <w:rFonts w:ascii="Times New Roman" w:hAnsi="Times New Roman" w:cs="Times New Roman"/>
          <w:sz w:val="28"/>
          <w:szCs w:val="28"/>
        </w:rPr>
        <w:t xml:space="preserve">т компонент профессиональной коммуникации. Поэтому при итоговом оценивании работы </w:t>
      </w:r>
      <w:r w:rsidR="00BA79F7">
        <w:rPr>
          <w:rFonts w:ascii="Times New Roman" w:hAnsi="Times New Roman" w:cs="Times New Roman"/>
          <w:sz w:val="28"/>
          <w:szCs w:val="28"/>
        </w:rPr>
        <w:t xml:space="preserve">магистранта </w:t>
      </w:r>
      <w:r w:rsidR="00B72DEB">
        <w:rPr>
          <w:rFonts w:ascii="Times New Roman" w:hAnsi="Times New Roman" w:cs="Times New Roman"/>
          <w:sz w:val="28"/>
          <w:szCs w:val="28"/>
        </w:rPr>
        <w:t xml:space="preserve">в рамках учебной дисциплины рекомендуется учитывать также </w:t>
      </w:r>
      <w:r w:rsidR="00BA79F7">
        <w:rPr>
          <w:rFonts w:ascii="Times New Roman" w:hAnsi="Times New Roman" w:cs="Times New Roman"/>
          <w:sz w:val="28"/>
          <w:szCs w:val="28"/>
        </w:rPr>
        <w:t xml:space="preserve">ее/его </w:t>
      </w:r>
      <w:r w:rsidR="00B72DEB">
        <w:rPr>
          <w:rFonts w:ascii="Times New Roman" w:hAnsi="Times New Roman" w:cs="Times New Roman"/>
          <w:sz w:val="28"/>
          <w:szCs w:val="28"/>
        </w:rPr>
        <w:t>активность и конструктивность комментариев относительно работ друг друга (комментарии высказываются относительно аннотаций, эссе, также высказываются общие благодарности по итогам курса</w:t>
      </w:r>
      <w:r w:rsidR="00E676ED">
        <w:rPr>
          <w:rFonts w:ascii="Times New Roman" w:hAnsi="Times New Roman" w:cs="Times New Roman"/>
          <w:sz w:val="28"/>
          <w:szCs w:val="28"/>
        </w:rPr>
        <w:t>)</w:t>
      </w:r>
      <w:r w:rsidR="00B72DEB">
        <w:rPr>
          <w:rFonts w:ascii="Times New Roman" w:hAnsi="Times New Roman" w:cs="Times New Roman"/>
          <w:sz w:val="28"/>
          <w:szCs w:val="28"/>
        </w:rPr>
        <w:t xml:space="preserve">. </w:t>
      </w:r>
      <w:r w:rsidR="00E676ED">
        <w:rPr>
          <w:rFonts w:ascii="Times New Roman" w:hAnsi="Times New Roman" w:cs="Times New Roman"/>
          <w:sz w:val="28"/>
          <w:szCs w:val="28"/>
        </w:rPr>
        <w:t>Следовательно, к</w:t>
      </w:r>
      <w:r w:rsidR="00B72DEB">
        <w:rPr>
          <w:rFonts w:ascii="Times New Roman" w:hAnsi="Times New Roman" w:cs="Times New Roman"/>
          <w:sz w:val="28"/>
          <w:szCs w:val="28"/>
        </w:rPr>
        <w:t xml:space="preserve">роме развития навыков профессионального общения в учебной группе, благодаря анализу качества и количества комментариев преподаватель получает социально-психологическую информацию о группе </w:t>
      </w:r>
      <w:r w:rsidR="00E676ED">
        <w:rPr>
          <w:rFonts w:ascii="Times New Roman" w:hAnsi="Times New Roman" w:cs="Times New Roman"/>
          <w:sz w:val="28"/>
          <w:szCs w:val="28"/>
        </w:rPr>
        <w:t xml:space="preserve">для содействия </w:t>
      </w:r>
      <w:r w:rsidR="00BA79F7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676ED">
        <w:rPr>
          <w:rFonts w:ascii="Times New Roman" w:hAnsi="Times New Roman" w:cs="Times New Roman"/>
          <w:sz w:val="28"/>
          <w:szCs w:val="28"/>
        </w:rPr>
        <w:t xml:space="preserve">продуктивному групповому развитию в учебном процессе </w:t>
      </w:r>
      <w:r w:rsidR="00B72DEB">
        <w:rPr>
          <w:rFonts w:ascii="Times New Roman" w:hAnsi="Times New Roman" w:cs="Times New Roman"/>
          <w:sz w:val="28"/>
          <w:szCs w:val="28"/>
        </w:rPr>
        <w:t>(см. Приложение 2 данного отчета)</w:t>
      </w:r>
      <w:r w:rsidR="00E676ED">
        <w:rPr>
          <w:rFonts w:ascii="Times New Roman" w:hAnsi="Times New Roman" w:cs="Times New Roman"/>
          <w:sz w:val="28"/>
          <w:szCs w:val="28"/>
        </w:rPr>
        <w:t>.</w:t>
      </w:r>
    </w:p>
    <w:p w:rsidR="00480041" w:rsidRPr="00604C3E" w:rsidRDefault="00480041" w:rsidP="00480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7C1B" w:rsidRDefault="00577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0041" w:rsidRDefault="00577C1B" w:rsidP="00577C1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C1B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EC0626" w:rsidRPr="00577C1B" w:rsidRDefault="00EC0626" w:rsidP="00577C1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77C1B" w:rsidRDefault="009E051A" w:rsidP="00577C1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блок-схемы</w:t>
      </w:r>
    </w:p>
    <w:p w:rsidR="00EC0626" w:rsidRPr="00EC0626" w:rsidRDefault="00EC0626" w:rsidP="00EC062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C0626">
        <w:rPr>
          <w:rFonts w:ascii="Times New Roman" w:hAnsi="Times New Roman" w:cs="Times New Roman"/>
          <w:b/>
          <w:sz w:val="24"/>
          <w:szCs w:val="24"/>
        </w:rPr>
        <w:t>Тема 11: Политический процесс и политическая система</w:t>
      </w:r>
      <w:r w:rsidRPr="00EC0626">
        <w:rPr>
          <w:rFonts w:ascii="Times New Roman" w:hAnsi="Times New Roman" w:cs="Times New Roman"/>
          <w:sz w:val="24"/>
          <w:szCs w:val="24"/>
        </w:rPr>
        <w:t>.</w:t>
      </w:r>
    </w:p>
    <w:p w:rsidR="00EC0626" w:rsidRPr="00EC0626" w:rsidRDefault="00303EC5" w:rsidP="00EC062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EC0626" w:rsidRPr="00EC0626">
        <w:rPr>
          <w:rFonts w:ascii="Times New Roman" w:hAnsi="Times New Roman" w:cs="Times New Roman"/>
          <w:sz w:val="24"/>
          <w:szCs w:val="24"/>
        </w:rPr>
        <w:t xml:space="preserve"> 2: </w:t>
      </w:r>
      <w:r w:rsidR="00EC0626">
        <w:rPr>
          <w:rFonts w:ascii="Times New Roman" w:hAnsi="Times New Roman" w:cs="Times New Roman"/>
          <w:sz w:val="24"/>
          <w:szCs w:val="24"/>
        </w:rPr>
        <w:t>П</w:t>
      </w:r>
      <w:r w:rsidR="00EC0626" w:rsidRPr="00EC0626">
        <w:rPr>
          <w:rFonts w:ascii="Times New Roman" w:hAnsi="Times New Roman" w:cs="Times New Roman"/>
          <w:sz w:val="24"/>
          <w:szCs w:val="24"/>
        </w:rPr>
        <w:t>олитическая система и государственная политика</w:t>
      </w:r>
    </w:p>
    <w:p w:rsidR="00EC0626" w:rsidRPr="006270DF" w:rsidRDefault="00EC0626" w:rsidP="00EC062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C06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Составила - </w:t>
      </w:r>
      <w:r w:rsidRPr="00EC0626">
        <w:rPr>
          <w:rFonts w:ascii="Times New Roman" w:hAnsi="Times New Roman" w:cs="Times New Roman"/>
          <w:sz w:val="24"/>
          <w:szCs w:val="24"/>
        </w:rPr>
        <w:t>О.А. Нестерова</w:t>
      </w:r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6270DF">
        <w:rPr>
          <w:rFonts w:ascii="Times New Roman" w:hAnsi="Times New Roman" w:cs="Times New Roman"/>
          <w:sz w:val="24"/>
          <w:szCs w:val="24"/>
        </w:rPr>
        <w:t xml:space="preserve">учебника: </w:t>
      </w:r>
      <w:r w:rsidR="006270DF" w:rsidRPr="006270DF">
        <w:rPr>
          <w:rFonts w:ascii="Times New Roman" w:eastAsia="Calibri" w:hAnsi="Times New Roman" w:cs="Times New Roman"/>
          <w:sz w:val="24"/>
          <w:szCs w:val="24"/>
        </w:rPr>
        <w:t xml:space="preserve">Политология. Под ред.С.В.Решетникова. </w:t>
      </w:r>
      <w:r w:rsidR="006270DF" w:rsidRPr="006270DF">
        <w:rPr>
          <w:rStyle w:val="st1"/>
          <w:rFonts w:ascii="Times New Roman" w:eastAsia="Calibri" w:hAnsi="Times New Roman" w:cs="Times New Roman"/>
          <w:sz w:val="24"/>
          <w:szCs w:val="24"/>
        </w:rPr>
        <w:t>Минск: ТетраСистемс, 2000.</w:t>
      </w:r>
      <w:r w:rsidRPr="006270DF">
        <w:rPr>
          <w:rFonts w:ascii="Times New Roman" w:hAnsi="Times New Roman" w:cs="Times New Roman"/>
          <w:sz w:val="24"/>
          <w:szCs w:val="24"/>
        </w:rPr>
        <w:t>)</w:t>
      </w:r>
    </w:p>
    <w:p w:rsidR="00EC0626" w:rsidRPr="00EC0626" w:rsidRDefault="00EC0626" w:rsidP="00EC06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5A06" w:rsidRDefault="00CD5A06" w:rsidP="00CD5A0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57"/>
        <w:gridCol w:w="1219"/>
        <w:gridCol w:w="313"/>
        <w:gridCol w:w="1388"/>
        <w:gridCol w:w="1134"/>
        <w:gridCol w:w="59"/>
        <w:gridCol w:w="1780"/>
        <w:gridCol w:w="351"/>
        <w:gridCol w:w="1461"/>
      </w:tblGrid>
      <w:tr w:rsidR="00EC0626" w:rsidRPr="00E81ED9" w:rsidTr="00E4456F">
        <w:trPr>
          <w:trHeight w:val="697"/>
        </w:trPr>
        <w:tc>
          <w:tcPr>
            <w:tcW w:w="5979" w:type="dxa"/>
            <w:gridSpan w:val="7"/>
          </w:tcPr>
          <w:p w:rsidR="00EC0626" w:rsidRPr="00E81ED9" w:rsidRDefault="00F72BD6" w:rsidP="00E4456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" o:spid="_x0000_s1307" type="#_x0000_t32" style="position:absolute;left:0;text-align:left;margin-left:87.2pt;margin-top:22.15pt;width:260.2pt;height:57.4pt;flip:x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" strokecolor="#c00000" strokeweight="1.5pt">
                  <v:stroke endarrow="open"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Прямая со стрелкой 12" o:spid="_x0000_s1277" type="#_x0000_t32" style="position:absolute;left:0;text-align:left;margin-left:283.6pt;margin-top:22.15pt;width:80.9pt;height:61.05pt;flip:x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" strokecolor="#00b050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roundrect id="Скругленный прямоугольник 13" o:spid="_x0000_s1278" style="position:absolute;left:0;text-align:left;margin-left:-6.5pt;margin-top:-1.05pt;width:297.8pt;height:28.35pt;z-index:-251670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roundrect>
              </w:pict>
            </w:r>
            <w:r w:rsidR="00EC0626" w:rsidRPr="00E81ED9">
              <w:rPr>
                <w:rFonts w:cstheme="minorHAnsi"/>
                <w:sz w:val="20"/>
                <w:szCs w:val="20"/>
              </w:rPr>
              <w:t>Выражение целей политической системы и средств, с помощью которых они достигаются</w:t>
            </w:r>
          </w:p>
        </w:tc>
        <w:tc>
          <w:tcPr>
            <w:tcW w:w="3592" w:type="dxa"/>
            <w:gridSpan w:val="3"/>
          </w:tcPr>
          <w:p w:rsidR="00EC0626" w:rsidRPr="00E81ED9" w:rsidRDefault="00F72BD6" w:rsidP="00E4456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line id="Прямая соединительная линия 10" o:spid="_x0000_s1275" style="position:absolute;left:0;text-align:left;z-index:251643392;visibility:visible;mso-position-horizontal-relative:text;mso-position-vertical-relative:text;mso-width-relative:margin;mso-height-relative:margin" from="169.65pt,22.15pt" to="185.6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" strokecolor="#8064a2 [3207]" strokeweight="2pt">
                  <v:shadow on="t" color="black" opacity="24903f" origin=",.5" offset="0,.55556mm"/>
                </v:line>
              </w:pic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Прямая со стрелкой 1" o:spid="_x0000_s1268" type="#_x0000_t32" style="position:absolute;left:0;text-align:left;margin-left:-.3pt;margin-top:9.4pt;width:44.2pt;height:8pt;flip:y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" strokecolor="#4f81bd [3204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roundrect id="Скругленный прямоугольник 14" o:spid="_x0000_s1279" style="position:absolute;left:0;text-align:left;margin-left:48.55pt;margin-top:-.8pt;width:124.5pt;height:16.5pt;z-index:-251668992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roundrect>
              </w:pict>
            </w:r>
            <w:r w:rsidR="00EC0626" w:rsidRPr="00E81ED9">
              <w:rPr>
                <w:rFonts w:cstheme="minorHAnsi"/>
                <w:sz w:val="20"/>
                <w:szCs w:val="20"/>
              </w:rPr>
              <w:t>Государственная политика</w:t>
            </w:r>
          </w:p>
        </w:tc>
      </w:tr>
      <w:tr w:rsidR="00EC0626" w:rsidRPr="00E81ED9" w:rsidTr="00E4456F">
        <w:trPr>
          <w:trHeight w:val="697"/>
        </w:trPr>
        <w:tc>
          <w:tcPr>
            <w:tcW w:w="5979" w:type="dxa"/>
            <w:gridSpan w:val="7"/>
          </w:tcPr>
          <w:p w:rsidR="00EC0626" w:rsidRPr="00E81ED9" w:rsidRDefault="00F72BD6" w:rsidP="00E4456F">
            <w:pPr>
              <w:jc w:val="both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roundrect id="Скругленный прямоугольник 15" o:spid="_x0000_s1280" style="position:absolute;left:0;text-align:left;margin-left:-5.3pt;margin-top:33.25pt;width:84.3pt;height:30.05pt;z-index:-2516679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</v:roundrect>
              </w:pict>
            </w:r>
          </w:p>
        </w:tc>
        <w:tc>
          <w:tcPr>
            <w:tcW w:w="3592" w:type="dxa"/>
            <w:gridSpan w:val="3"/>
          </w:tcPr>
          <w:p w:rsidR="00EC0626" w:rsidRPr="00E81ED9" w:rsidRDefault="00EC0626" w:rsidP="00E4456F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</w:p>
        </w:tc>
      </w:tr>
      <w:tr w:rsidR="00EC0626" w:rsidRPr="00E81ED9" w:rsidTr="00E4456F">
        <w:trPr>
          <w:trHeight w:val="850"/>
        </w:trPr>
        <w:tc>
          <w:tcPr>
            <w:tcW w:w="1866" w:type="dxa"/>
            <w:gridSpan w:val="2"/>
          </w:tcPr>
          <w:p w:rsidR="00EC0626" w:rsidRPr="00E81ED9" w:rsidRDefault="00F72BD6" w:rsidP="00E44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Прямая со стрелкой 3" o:spid="_x0000_s1269" type="#_x0000_t32" style="position:absolute;margin-left:65.45pt;margin-top:41.45pt;width:25.5pt;height:18pt;flip:x;z-index:251636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" strokecolor="#00b050" strokeweight="2pt">
                  <v:stroke endarrow="open"/>
                  <v:shadow on="t" color="black" opacity="24903f" origin=",.5" offset="0,.55556mm"/>
                </v:shape>
              </w:pict>
            </w:r>
            <w:r w:rsidR="00EC0626" w:rsidRPr="00E81ED9">
              <w:rPr>
                <w:rFonts w:cstheme="minorHAnsi"/>
                <w:sz w:val="20"/>
                <w:szCs w:val="20"/>
              </w:rPr>
              <w:t>Внешняя и внутр</w:t>
            </w:r>
            <w:r w:rsidR="00EC0626">
              <w:rPr>
                <w:rFonts w:cstheme="minorHAnsi"/>
                <w:sz w:val="20"/>
                <w:szCs w:val="20"/>
              </w:rPr>
              <w:t>.</w:t>
            </w:r>
            <w:r w:rsidR="00EC0626" w:rsidRPr="00E81ED9">
              <w:rPr>
                <w:rFonts w:cstheme="minorHAnsi"/>
                <w:sz w:val="20"/>
                <w:szCs w:val="20"/>
              </w:rPr>
              <w:t xml:space="preserve"> политика</w:t>
            </w:r>
          </w:p>
        </w:tc>
        <w:tc>
          <w:tcPr>
            <w:tcW w:w="7705" w:type="dxa"/>
            <w:gridSpan w:val="8"/>
          </w:tcPr>
          <w:p w:rsidR="00EC0626" w:rsidRPr="00E81ED9" w:rsidRDefault="00EC0626" w:rsidP="00E4456F">
            <w:pPr>
              <w:rPr>
                <w:rFonts w:cstheme="minorHAnsi"/>
                <w:sz w:val="20"/>
                <w:szCs w:val="20"/>
              </w:rPr>
            </w:pPr>
          </w:p>
          <w:p w:rsidR="00EC0626" w:rsidRPr="00E81ED9" w:rsidRDefault="00F72BD6" w:rsidP="00E44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roundrect id="Скругленный прямоугольник 16" o:spid="_x0000_s1281" style="position:absolute;margin-left:-2.35pt;margin-top:7.45pt;width:200pt;height:19pt;z-index:-251666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" fillcolor="#92d050" strokecolor="#94b64e [3046]">
                  <v:shadow on="t" color="black" opacity="24903f" origin=",.5" offset="0,.55556mm"/>
                </v:roundrect>
              </w:pict>
            </w:r>
          </w:p>
          <w:p w:rsidR="00EC0626" w:rsidRPr="00E81ED9" w:rsidRDefault="00F72BD6" w:rsidP="00E4456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Прямая со стрелкой 6" o:spid="_x0000_s1272" type="#_x0000_t32" style="position:absolute;left:0;text-align:left;margin-left:156.65pt;margin-top:18.45pt;width:0;height:20pt;z-index:251637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" strokecolor="#00b050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Прямая со стрелкой 5" o:spid="_x0000_s1271" type="#_x0000_t32" style="position:absolute;left:0;text-align:left;margin-left:89.35pt;margin-top:18.45pt;width:0;height:20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" strokecolor="#00b050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Прямая со стрелкой 8" o:spid="_x0000_s1274" type="#_x0000_t32" style="position:absolute;left:0;text-align:left;margin-left:201.65pt;margin-top:7.95pt;width:101.5pt;height:28.5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" strokecolor="#00b050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Прямая со стрелкой 7" o:spid="_x0000_s1273" type="#_x0000_t32" style="position:absolute;left:0;text-align:left;margin-left:197.65pt;margin-top:18.45pt;width:12.5pt;height:19.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" strokecolor="#00b050" strokeweight="2pt">
                  <v:stroke endarrow="open"/>
                  <v:shadow on="t" color="black" opacity="24903f" origin=",.5" offset="0,.55556mm"/>
                </v:shape>
              </w:pict>
            </w:r>
            <w:r w:rsidR="00EC0626" w:rsidRPr="00E81ED9">
              <w:rPr>
                <w:rFonts w:cstheme="minorHAnsi"/>
                <w:sz w:val="20"/>
                <w:szCs w:val="20"/>
              </w:rPr>
              <w:t>По сферам политико-властного воздействия:</w:t>
            </w:r>
          </w:p>
        </w:tc>
      </w:tr>
      <w:tr w:rsidR="00EC0626" w:rsidRPr="00E81ED9" w:rsidTr="00E4456F">
        <w:trPr>
          <w:trHeight w:val="1823"/>
        </w:trPr>
        <w:tc>
          <w:tcPr>
            <w:tcW w:w="1809" w:type="dxa"/>
          </w:tcPr>
          <w:p w:rsidR="00EC0626" w:rsidRPr="00E81ED9" w:rsidRDefault="00EC0626" w:rsidP="00E4456F">
            <w:pPr>
              <w:rPr>
                <w:rFonts w:cstheme="minorHAnsi"/>
                <w:sz w:val="20"/>
                <w:szCs w:val="20"/>
              </w:rPr>
            </w:pPr>
          </w:p>
          <w:p w:rsidR="00EC0626" w:rsidRPr="00E81ED9" w:rsidRDefault="00F72BD6" w:rsidP="00E44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rect id="Прямоугольник 18" o:spid="_x0000_s1282" style="position:absolute;margin-left:-6.2pt;margin-top:11.2pt;width:79.5pt;height:17.15pt;z-index:-251665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</w:pict>
            </w:r>
          </w:p>
          <w:p w:rsidR="00EC0626" w:rsidRPr="00E81ED9" w:rsidRDefault="00EC0626" w:rsidP="00E4456F">
            <w:pPr>
              <w:rPr>
                <w:rFonts w:cstheme="minorHAnsi"/>
                <w:sz w:val="20"/>
                <w:szCs w:val="20"/>
              </w:rPr>
            </w:pPr>
            <w:r w:rsidRPr="00E81ED9">
              <w:rPr>
                <w:rFonts w:cstheme="minorHAnsi"/>
                <w:sz w:val="20"/>
                <w:szCs w:val="20"/>
              </w:rPr>
              <w:t>Экономическа</w:t>
            </w:r>
            <w:bookmarkStart w:id="0" w:name="_GoBack"/>
            <w:bookmarkEnd w:id="0"/>
            <w:r w:rsidRPr="00E81ED9">
              <w:rPr>
                <w:rFonts w:cstheme="minorHAnsi"/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</w:tcPr>
          <w:p w:rsidR="00EC0626" w:rsidRPr="00E81ED9" w:rsidRDefault="00F72BD6" w:rsidP="00E44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Прямая со стрелкой 4" o:spid="_x0000_s1270" type="#_x0000_t32" style="position:absolute;margin-left:19.05pt;margin-top:2.85pt;width:0;height:16.8pt;z-index:25164134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" strokecolor="#00b050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EC0626" w:rsidRPr="00E81ED9" w:rsidRDefault="00F72BD6" w:rsidP="00E44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rect id="Прямоугольник 19" o:spid="_x0000_s1283" style="position:absolute;margin-left:-3.25pt;margin-top:11.2pt;width:49.5pt;height:17.15pt;z-index:-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</w:pict>
            </w:r>
          </w:p>
          <w:p w:rsidR="00EC0626" w:rsidRPr="00E81ED9" w:rsidRDefault="00EC0626" w:rsidP="00E4456F">
            <w:pPr>
              <w:rPr>
                <w:rFonts w:cstheme="minorHAnsi"/>
                <w:sz w:val="20"/>
                <w:szCs w:val="20"/>
              </w:rPr>
            </w:pPr>
            <w:r w:rsidRPr="00E81ED9">
              <w:rPr>
                <w:rFonts w:cstheme="minorHAnsi"/>
                <w:sz w:val="20"/>
                <w:szCs w:val="20"/>
              </w:rPr>
              <w:t>Аграрная</w:t>
            </w:r>
          </w:p>
        </w:tc>
        <w:tc>
          <w:tcPr>
            <w:tcW w:w="1701" w:type="dxa"/>
            <w:gridSpan w:val="2"/>
          </w:tcPr>
          <w:p w:rsidR="00EC0626" w:rsidRPr="00E81ED9" w:rsidRDefault="00EC0626" w:rsidP="00E4456F">
            <w:pPr>
              <w:rPr>
                <w:rFonts w:cstheme="minorHAnsi"/>
                <w:sz w:val="20"/>
                <w:szCs w:val="20"/>
              </w:rPr>
            </w:pPr>
          </w:p>
          <w:p w:rsidR="00EC0626" w:rsidRPr="00E81ED9" w:rsidRDefault="00F72BD6" w:rsidP="00E44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rect id="Прямоугольник 20" o:spid="_x0000_s1284" style="position:absolute;margin-left:-4.15pt;margin-top:11.2pt;width:72.5pt;height:17.15pt;z-index:-251663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</w:pict>
            </w:r>
          </w:p>
          <w:p w:rsidR="00EC0626" w:rsidRPr="00E81ED9" w:rsidRDefault="00F72BD6" w:rsidP="00E44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rect id="Прямоугольник 21" o:spid="_x0000_s1285" style="position:absolute;margin-left:79.2pt;margin-top:.45pt;width:54pt;height:37.5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</w:pict>
            </w:r>
            <w:r w:rsidR="00EC0626" w:rsidRPr="00E81ED9">
              <w:rPr>
                <w:rFonts w:cstheme="minorHAnsi"/>
                <w:sz w:val="20"/>
                <w:szCs w:val="20"/>
              </w:rPr>
              <w:t>Экологическая</w:t>
            </w:r>
          </w:p>
        </w:tc>
        <w:tc>
          <w:tcPr>
            <w:tcW w:w="1134" w:type="dxa"/>
          </w:tcPr>
          <w:p w:rsidR="00EC0626" w:rsidRPr="00E81ED9" w:rsidRDefault="00EC0626" w:rsidP="00E4456F">
            <w:pPr>
              <w:rPr>
                <w:rFonts w:cstheme="minorHAnsi"/>
                <w:sz w:val="20"/>
                <w:szCs w:val="20"/>
              </w:rPr>
            </w:pPr>
          </w:p>
          <w:p w:rsidR="00EC0626" w:rsidRPr="00E81ED9" w:rsidRDefault="00EC0626" w:rsidP="00E4456F">
            <w:pPr>
              <w:rPr>
                <w:rFonts w:cstheme="minorHAnsi"/>
                <w:sz w:val="20"/>
                <w:szCs w:val="20"/>
              </w:rPr>
            </w:pPr>
          </w:p>
          <w:p w:rsidR="00EC0626" w:rsidRPr="00E81ED9" w:rsidRDefault="00EC0626" w:rsidP="00E445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ED9">
              <w:rPr>
                <w:rFonts w:cstheme="minorHAnsi"/>
                <w:sz w:val="20"/>
                <w:szCs w:val="20"/>
              </w:rPr>
              <w:t>В области охраны здоровья</w:t>
            </w:r>
          </w:p>
        </w:tc>
        <w:tc>
          <w:tcPr>
            <w:tcW w:w="1839" w:type="dxa"/>
            <w:gridSpan w:val="2"/>
          </w:tcPr>
          <w:p w:rsidR="00EC0626" w:rsidRPr="00E81ED9" w:rsidRDefault="00EC0626" w:rsidP="00E4456F">
            <w:pPr>
              <w:rPr>
                <w:rFonts w:cstheme="minorHAnsi"/>
                <w:sz w:val="20"/>
                <w:szCs w:val="20"/>
              </w:rPr>
            </w:pPr>
          </w:p>
          <w:p w:rsidR="00EC0626" w:rsidRPr="00E81ED9" w:rsidRDefault="00F72BD6" w:rsidP="00E44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rect id="Прямоугольник 22" o:spid="_x0000_s1286" style="position:absolute;margin-left:-1pt;margin-top:11.2pt;width:82.5pt;height:17.15pt;z-index:-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</w:pict>
            </w:r>
          </w:p>
          <w:p w:rsidR="00EC0626" w:rsidRPr="00E81ED9" w:rsidRDefault="00EC0626" w:rsidP="00E445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ED9">
              <w:rPr>
                <w:rFonts w:cstheme="minorHAnsi"/>
                <w:sz w:val="20"/>
                <w:szCs w:val="20"/>
              </w:rPr>
              <w:t>Образовательная</w:t>
            </w:r>
          </w:p>
        </w:tc>
        <w:tc>
          <w:tcPr>
            <w:tcW w:w="1812" w:type="dxa"/>
            <w:gridSpan w:val="2"/>
          </w:tcPr>
          <w:p w:rsidR="00EC0626" w:rsidRPr="00E81ED9" w:rsidRDefault="00EC0626" w:rsidP="00E4456F">
            <w:pPr>
              <w:rPr>
                <w:rFonts w:cstheme="minorHAnsi"/>
                <w:sz w:val="20"/>
                <w:szCs w:val="20"/>
              </w:rPr>
            </w:pPr>
          </w:p>
          <w:p w:rsidR="00EC0626" w:rsidRPr="00E81ED9" w:rsidRDefault="00F72BD6" w:rsidP="00E44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rect id="Прямоугольник 23" o:spid="_x0000_s1287" style="position:absolute;margin-left:-5.45pt;margin-top:11.2pt;width:86pt;height:41.9pt;z-index:-251660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</w:pict>
            </w:r>
          </w:p>
          <w:p w:rsidR="00EC0626" w:rsidRPr="00E81ED9" w:rsidRDefault="00EC0626" w:rsidP="00E445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ED9">
              <w:rPr>
                <w:rFonts w:cstheme="minorHAnsi"/>
                <w:sz w:val="20"/>
                <w:szCs w:val="20"/>
              </w:rPr>
              <w:t>В области государственного строительства</w:t>
            </w:r>
          </w:p>
        </w:tc>
      </w:tr>
      <w:tr w:rsidR="00EC0626" w:rsidRPr="00E81ED9" w:rsidTr="00E4456F">
        <w:trPr>
          <w:trHeight w:val="560"/>
        </w:trPr>
        <w:tc>
          <w:tcPr>
            <w:tcW w:w="9571" w:type="dxa"/>
            <w:gridSpan w:val="10"/>
          </w:tcPr>
          <w:p w:rsidR="00EC0626" w:rsidRPr="00E81ED9" w:rsidRDefault="00F72BD6" w:rsidP="00E445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roundrect id="Скругленный прямоугольник 30" o:spid="_x0000_s1308" style="position:absolute;left:0;text-align:left;margin-left:105.95pt;margin-top:6pt;width:258.85pt;height:26.5pt;z-index:-251639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" fillcolor="#b2a1c7 [1943]" strokecolor="#243f60 [1604]" strokeweight="2pt"/>
              </w:pic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roundrect id="Скругленный прямоугольник 24" o:spid="_x0000_s1288" style="position:absolute;left:0;text-align:left;margin-left:106.45pt;margin-top:5.3pt;width:258pt;height:26.5pt;z-index:-251659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</v:roundrect>
              </w:pict>
            </w:r>
          </w:p>
          <w:p w:rsidR="00EC0626" w:rsidRPr="00E81ED9" w:rsidRDefault="00F72BD6" w:rsidP="00E445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Прямая со стрелкой 11" o:spid="_x0000_s1276" type="#_x0000_t32" style="position:absolute;left:0;text-align:left;margin-left:372.9pt;margin-top:6.65pt;width:111.5pt;height:0;flip:x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" strokecolor="#8064a2 [3207]" strokeweight="2pt">
                  <v:stroke endarrow="open"/>
                  <v:shadow on="t" color="black" opacity="24903f" origin=",.5" offset="0,.55556mm"/>
                </v:shape>
              </w:pict>
            </w:r>
            <w:r w:rsidR="00EC0626" w:rsidRPr="00E81ED9">
              <w:rPr>
                <w:rFonts w:cstheme="minorHAnsi"/>
                <w:sz w:val="20"/>
                <w:szCs w:val="20"/>
              </w:rPr>
              <w:t>По функциям реализации целей политической системы:</w:t>
            </w:r>
          </w:p>
        </w:tc>
      </w:tr>
      <w:tr w:rsidR="00EC0626" w:rsidRPr="00E81ED9" w:rsidTr="00E4456F">
        <w:trPr>
          <w:trHeight w:val="560"/>
        </w:trPr>
        <w:tc>
          <w:tcPr>
            <w:tcW w:w="9571" w:type="dxa"/>
            <w:gridSpan w:val="10"/>
          </w:tcPr>
          <w:p w:rsidR="00EC0626" w:rsidRPr="00E81ED9" w:rsidRDefault="00F72BD6" w:rsidP="00E4456F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Прямая со стрелкой 45" o:spid="_x0000_s1306" type="#_x0000_t32" style="position:absolute;left:0;text-align:left;margin-left:367.9pt;margin-top:4.5pt;width:47.4pt;height:27.35pt;z-index:251675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" strokecolor="#8064a2 [3207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Прямая со стрелкой 42" o:spid="_x0000_s1303" type="#_x0000_t32" style="position:absolute;left:0;text-align:left;margin-left:100.85pt;margin-top:9.05pt;width:22pt;height:22.75pt;flip:x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" strokecolor="#8064a2 [3207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Прямая со стрелкой 44" o:spid="_x0000_s1305" type="#_x0000_t32" style="position:absolute;left:0;text-align:left;margin-left:341.5pt;margin-top:9.05pt;width:0;height:23.55pt;z-index:2516741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" strokecolor="#8064a2 [3207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Прямая со стрелкой 43" o:spid="_x0000_s1304" type="#_x0000_t32" style="position:absolute;left:0;text-align:left;margin-left:228.5pt;margin-top:6.75pt;width:0;height:25.05pt;z-index:251673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" strokecolor="#8064a2 [3207]" strokeweight="2pt">
                  <v:stroke endarrow="open"/>
                  <v:shadow on="t" color="black" opacity="24903f" origin=",.5" offset="0,.55556mm"/>
                </v:shape>
              </w:pict>
            </w:r>
          </w:p>
        </w:tc>
      </w:tr>
      <w:tr w:rsidR="00EC0626" w:rsidRPr="00E81ED9" w:rsidTr="00E4456F">
        <w:trPr>
          <w:trHeight w:val="1687"/>
        </w:trPr>
        <w:tc>
          <w:tcPr>
            <w:tcW w:w="3398" w:type="dxa"/>
            <w:gridSpan w:val="4"/>
          </w:tcPr>
          <w:p w:rsidR="00EC0626" w:rsidRPr="00E81ED9" w:rsidRDefault="00F72BD6" w:rsidP="00E44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rect id="Прямоугольник 25" o:spid="_x0000_s1289" style="position:absolute;margin-left:-6.05pt;margin-top:8.3pt;width:126pt;height:20.5pt;z-index:-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</v:rect>
              </w:pict>
            </w:r>
          </w:p>
          <w:p w:rsidR="00EC0626" w:rsidRPr="00E81ED9" w:rsidRDefault="00F72BD6" w:rsidP="00E44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Блок-схема: ссылка на другую страницу 33" o:spid="_x0000_s1294" type="#_x0000_t177" style="position:absolute;margin-left:89.4pt;margin-top:71.15pt;width:71.5pt;height:104.35pt;z-index:-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" fillcolor="#e5dfec [663]" strokecolor="#795d9b [3047]">
                  <v:shadow on="t" color="black" opacity="24903f" origin=",.5" offset="0,.55556mm"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Прямая со стрелкой 37" o:spid="_x0000_s1298" type="#_x0000_t32" style="position:absolute;margin-left:12.45pt;margin-top:22.5pt;width:20.5pt;height:32.7pt;flip:x;z-index:2516669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" strokecolor="#8064a2 [3207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Прямая со стрелкой 38" o:spid="_x0000_s1299" type="#_x0000_t32" style="position:absolute;margin-left:91.6pt;margin-top:22.5pt;width:19.5pt;height:32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" strokecolor="#8064a2 [3207]" strokeweight="2pt">
                  <v:stroke endarrow="open"/>
                  <v:shadow on="t" color="black" opacity="24903f" origin=",.5" offset="0,.55556mm"/>
                </v:shape>
              </w:pict>
            </w:r>
            <w:r w:rsidR="00EC0626" w:rsidRPr="00E81ED9">
              <w:rPr>
                <w:rFonts w:cstheme="minorHAnsi"/>
                <w:sz w:val="20"/>
                <w:szCs w:val="20"/>
              </w:rPr>
              <w:t>Экстракционная политика</w:t>
            </w:r>
          </w:p>
        </w:tc>
        <w:tc>
          <w:tcPr>
            <w:tcW w:w="2581" w:type="dxa"/>
            <w:gridSpan w:val="3"/>
          </w:tcPr>
          <w:p w:rsidR="00EC0626" w:rsidRPr="00E81ED9" w:rsidRDefault="00F72BD6" w:rsidP="00E44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rect id="Прямоугольник 26" o:spid="_x0000_s1290" style="position:absolute;margin-left:-.85pt;margin-top:8.7pt;width:120.25pt;height:23pt;z-index:-2516577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</v:rect>
              </w:pict>
            </w:r>
          </w:p>
          <w:p w:rsidR="00EC0626" w:rsidRPr="00E81ED9" w:rsidRDefault="00F72BD6" w:rsidP="00E445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Блок-схема: ссылка на другую страницу 47" o:spid="_x0000_s1310" type="#_x0000_t177" style="position:absolute;left:0;text-align:left;margin-left:9.8pt;margin-top:71.4pt;width:101.1pt;height:69.25pt;z-index:-25163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" fillcolor="#e5dfec [663]" strokecolor="#795d9b [3047]">
                  <v:shadow on="t" color="black" opacity="24903f" origin=",.5" offset="0,.55556mm"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Блок-схема: ссылка на другую страницу 46" o:spid="_x0000_s1309" type="#_x0000_t177" style="position:absolute;left:0;text-align:left;margin-left:7.1pt;margin-top:56.8pt;width:103.85pt;height:115.95pt;z-index:-2516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" fillcolor="white [3212]" strokecolor="white [3212]" strokeweight="2pt"/>
              </w:pic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Прямая со стрелкой 39" o:spid="_x0000_s1300" type="#_x0000_t32" style="position:absolute;left:0;text-align:left;margin-left:58.4pt;margin-top:27.3pt;width:.5pt;height: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" strokecolor="#8064a2 [3207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Блок-схема: ссылка на другую страницу 34" o:spid="_x0000_s1295" type="#_x0000_t177" style="position:absolute;left:0;text-align:left;margin-left:7.1pt;margin-top:57.1pt;width:103.9pt;height:115.5pt;z-index:-251652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</v:shape>
              </w:pict>
            </w:r>
            <w:r w:rsidR="00EC0626" w:rsidRPr="00E81ED9">
              <w:rPr>
                <w:rFonts w:cstheme="minorHAnsi"/>
                <w:sz w:val="20"/>
                <w:szCs w:val="20"/>
              </w:rPr>
              <w:t>Дистрибутивная политика</w:t>
            </w:r>
          </w:p>
        </w:tc>
        <w:tc>
          <w:tcPr>
            <w:tcW w:w="2131" w:type="dxa"/>
            <w:gridSpan w:val="2"/>
          </w:tcPr>
          <w:p w:rsidR="00EC0626" w:rsidRPr="00E81ED9" w:rsidRDefault="00F72BD6" w:rsidP="00E44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rect id="Прямоугольник 27" o:spid="_x0000_s1291" style="position:absolute;margin-left:10pt;margin-top:8.35pt;width:73.5pt;height:30.5pt;z-index:-2516567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</v:rect>
              </w:pict>
            </w:r>
          </w:p>
          <w:p w:rsidR="00EC0626" w:rsidRPr="00E81ED9" w:rsidRDefault="00F72BD6" w:rsidP="00E445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Блок-схема: ссылка на другую страницу 35" o:spid="_x0000_s1296" type="#_x0000_t177" style="position:absolute;left:0;text-align:left;margin-left:-.85pt;margin-top:71.2pt;width:97.5pt;height:61.05pt;z-index:-251651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" fillcolor="#e5dfec [663]" strokecolor="#795d9b [3047]">
                  <v:shadow on="t" color="black" opacity="24903f" origin=",.5" offset="0,.55556mm"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Прямая со стрелкой 40" o:spid="_x0000_s1301" type="#_x0000_t32" style="position:absolute;left:0;text-align:left;margin-left:44.1pt;margin-top:31.8pt;width:.5pt;height: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" strokecolor="#8064a2 [3207]" strokeweight="2pt">
                  <v:stroke endarrow="open"/>
                  <v:shadow on="t" color="black" opacity="24903f" origin=",.5" offset="0,.55556mm"/>
                </v:shape>
              </w:pict>
            </w:r>
            <w:r w:rsidR="00EC0626" w:rsidRPr="00E81ED9">
              <w:rPr>
                <w:rFonts w:cstheme="minorHAnsi"/>
                <w:sz w:val="20"/>
                <w:szCs w:val="20"/>
              </w:rPr>
              <w:t>Регулирующая политика</w:t>
            </w:r>
          </w:p>
        </w:tc>
        <w:tc>
          <w:tcPr>
            <w:tcW w:w="1461" w:type="dxa"/>
          </w:tcPr>
          <w:p w:rsidR="00EC0626" w:rsidRPr="00E81ED9" w:rsidRDefault="00F72BD6" w:rsidP="00E44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rect id="Прямоугольник 28" o:spid="_x0000_s1292" style="position:absolute;margin-left:-2.65pt;margin-top:8.1pt;width:66.5pt;height:30.5pt;z-index:-2516556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</v:rect>
              </w:pict>
            </w:r>
          </w:p>
          <w:p w:rsidR="00EC0626" w:rsidRPr="00E81ED9" w:rsidRDefault="00F72BD6" w:rsidP="00E44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Блок-схема: ссылка на другую страницу 36" o:spid="_x0000_s1297" type="#_x0000_t177" style="position:absolute;margin-left:-3.45pt;margin-top:71.2pt;width:70pt;height:117.1pt;z-index:-251650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" fillcolor="#e5dfec [663]" strokecolor="#795d9b [3047]">
                  <v:shadow on="t" color="black" opacity="24903f" origin=",.5" offset="0,.55556mm"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Прямая со стрелкой 41" o:spid="_x0000_s1302" type="#_x0000_t32" style="position:absolute;margin-left:32.1pt;margin-top:33.25pt;width:.5pt;height:21.8pt;z-index:251671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" strokecolor="#8064a2 [3207]" strokeweight="2pt">
                  <v:stroke endarrow="open"/>
                  <v:shadow on="t" color="black" opacity="24903f" origin=",.5" offset="0,.55556mm"/>
                </v:shape>
              </w:pict>
            </w:r>
            <w:r w:rsidR="00EC0626" w:rsidRPr="00E81ED9">
              <w:rPr>
                <w:rFonts w:cstheme="minorHAnsi"/>
                <w:sz w:val="20"/>
                <w:szCs w:val="20"/>
              </w:rPr>
              <w:t>Процедурная политика</w:t>
            </w:r>
          </w:p>
        </w:tc>
      </w:tr>
      <w:tr w:rsidR="00EC0626" w:rsidRPr="00E81ED9" w:rsidTr="00E4456F">
        <w:trPr>
          <w:trHeight w:val="3047"/>
        </w:trPr>
        <w:tc>
          <w:tcPr>
            <w:tcW w:w="1866" w:type="dxa"/>
            <w:gridSpan w:val="2"/>
          </w:tcPr>
          <w:p w:rsidR="00EC0626" w:rsidRPr="00E81ED9" w:rsidRDefault="00F72BD6" w:rsidP="00E44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Блок-схема: ссылка на другую страницу 32" o:spid="_x0000_s1293" type="#_x0000_t177" style="position:absolute;margin-left:-5.35pt;margin-top:1.3pt;width:88.8pt;height:72.9pt;z-index:-251654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" fillcolor="#e5dfec [663]" strokecolor="#795d9b [3047]">
                  <v:shadow on="t" color="black" opacity="24903f" origin=",.5" offset="0,.55556mm"/>
                </v:shape>
              </w:pict>
            </w:r>
            <w:r w:rsidR="00EC0626" w:rsidRPr="00E81ED9">
              <w:rPr>
                <w:rFonts w:cstheme="minorHAnsi"/>
                <w:sz w:val="20"/>
                <w:szCs w:val="20"/>
              </w:rPr>
              <w:t>Налогообложение</w:t>
            </w:r>
            <w:r w:rsidR="00EC0626">
              <w:rPr>
                <w:rFonts w:cstheme="minorHAnsi"/>
                <w:sz w:val="20"/>
                <w:szCs w:val="20"/>
              </w:rPr>
              <w:t>.</w:t>
            </w:r>
          </w:p>
          <w:p w:rsidR="00EC0626" w:rsidRPr="00E81ED9" w:rsidRDefault="00EC0626" w:rsidP="00E445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ED9">
              <w:rPr>
                <w:rFonts w:cstheme="minorHAnsi"/>
                <w:sz w:val="20"/>
                <w:szCs w:val="20"/>
              </w:rPr>
              <w:t>Призыв граждан на госуд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E81ED9">
              <w:rPr>
                <w:rFonts w:cstheme="minorHAnsi"/>
                <w:sz w:val="20"/>
                <w:szCs w:val="20"/>
              </w:rPr>
              <w:t xml:space="preserve"> службу (военную и гражданскую)</w:t>
            </w:r>
          </w:p>
        </w:tc>
        <w:tc>
          <w:tcPr>
            <w:tcW w:w="1532" w:type="dxa"/>
            <w:gridSpan w:val="2"/>
          </w:tcPr>
          <w:p w:rsidR="00EC0626" w:rsidRPr="00E81ED9" w:rsidRDefault="00EC0626" w:rsidP="00E445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ED9">
              <w:rPr>
                <w:rFonts w:cstheme="minorHAnsi"/>
                <w:sz w:val="20"/>
                <w:szCs w:val="20"/>
              </w:rPr>
              <w:t>Приобретение гос</w:t>
            </w:r>
            <w:r>
              <w:rPr>
                <w:rFonts w:cstheme="minorHAnsi"/>
                <w:sz w:val="20"/>
                <w:szCs w:val="20"/>
              </w:rPr>
              <w:t>ударств</w:t>
            </w:r>
            <w:r w:rsidRPr="00E81ED9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с</w:t>
            </w:r>
            <w:r w:rsidRPr="00E81ED9">
              <w:rPr>
                <w:rFonts w:cstheme="minorHAnsi"/>
                <w:sz w:val="20"/>
                <w:szCs w:val="20"/>
              </w:rPr>
              <w:t>обственности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EC0626" w:rsidRPr="00E81ED9" w:rsidRDefault="00EC0626" w:rsidP="00E445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ED9">
              <w:rPr>
                <w:rFonts w:cstheme="minorHAnsi"/>
                <w:sz w:val="20"/>
                <w:szCs w:val="20"/>
              </w:rPr>
              <w:t>Проч</w:t>
            </w:r>
            <w:r>
              <w:rPr>
                <w:rFonts w:cstheme="minorHAnsi"/>
                <w:sz w:val="20"/>
                <w:szCs w:val="20"/>
              </w:rPr>
              <w:t>ие</w:t>
            </w:r>
            <w:r w:rsidRPr="00E81ED9">
              <w:rPr>
                <w:rFonts w:cstheme="minorHAnsi"/>
                <w:sz w:val="20"/>
                <w:szCs w:val="20"/>
              </w:rPr>
              <w:t xml:space="preserve"> меры с целью увели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E81ED9">
              <w:rPr>
                <w:rFonts w:cstheme="minorHAnsi"/>
                <w:sz w:val="20"/>
                <w:szCs w:val="20"/>
              </w:rPr>
              <w:t>чения мат</w:t>
            </w:r>
            <w:r>
              <w:rPr>
                <w:rFonts w:cstheme="minorHAnsi"/>
                <w:sz w:val="20"/>
                <w:szCs w:val="20"/>
              </w:rPr>
              <w:t>ер</w:t>
            </w:r>
            <w:r w:rsidRPr="00E81ED9">
              <w:rPr>
                <w:rFonts w:cstheme="minorHAnsi"/>
                <w:sz w:val="20"/>
                <w:szCs w:val="20"/>
              </w:rPr>
              <w:t>. и люд. ресурсов</w:t>
            </w:r>
          </w:p>
        </w:tc>
        <w:tc>
          <w:tcPr>
            <w:tcW w:w="2581" w:type="dxa"/>
            <w:gridSpan w:val="3"/>
          </w:tcPr>
          <w:p w:rsidR="00EC0626" w:rsidRDefault="00EC0626" w:rsidP="00E445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Распред-ние матер.</w:t>
            </w:r>
            <w:r w:rsidRPr="00E81ED9">
              <w:rPr>
                <w:rFonts w:cstheme="minorHAnsi"/>
                <w:sz w:val="20"/>
                <w:szCs w:val="20"/>
              </w:rPr>
              <w:t xml:space="preserve"> и нематер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E81ED9">
              <w:rPr>
                <w:rFonts w:cstheme="minorHAnsi"/>
                <w:sz w:val="20"/>
                <w:szCs w:val="20"/>
              </w:rPr>
              <w:t xml:space="preserve"> ценностей в обществе. </w:t>
            </w:r>
          </w:p>
          <w:p w:rsidR="00EC0626" w:rsidRPr="00E81ED9" w:rsidRDefault="00EC0626" w:rsidP="00E445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ED9">
              <w:rPr>
                <w:rFonts w:cstheme="minorHAnsi"/>
                <w:sz w:val="20"/>
                <w:szCs w:val="20"/>
              </w:rPr>
              <w:t>Достижение баланса интересов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31" w:type="dxa"/>
            <w:gridSpan w:val="2"/>
          </w:tcPr>
          <w:p w:rsidR="00EC0626" w:rsidRPr="00E81ED9" w:rsidRDefault="00EC0626" w:rsidP="00E445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ED9">
              <w:rPr>
                <w:rFonts w:cstheme="minorHAnsi"/>
                <w:sz w:val="20"/>
                <w:szCs w:val="20"/>
              </w:rPr>
              <w:t>Регулирование и контроль поведения отдельных людей и общественных групп.</w:t>
            </w:r>
          </w:p>
        </w:tc>
        <w:tc>
          <w:tcPr>
            <w:tcW w:w="1461" w:type="dxa"/>
          </w:tcPr>
          <w:p w:rsidR="00EC0626" w:rsidRPr="00E81ED9" w:rsidRDefault="00EC0626" w:rsidP="00E445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Определение структуры гос. управления и политической с</w:t>
            </w:r>
            <w:r w:rsidRPr="00E81ED9">
              <w:rPr>
                <w:rFonts w:cstheme="minorHAnsi"/>
                <w:sz w:val="20"/>
                <w:szCs w:val="20"/>
              </w:rPr>
              <w:t>истемы. Установление полномочий ветвей власти.</w:t>
            </w:r>
          </w:p>
        </w:tc>
      </w:tr>
    </w:tbl>
    <w:p w:rsidR="00EC0626" w:rsidRDefault="00EC0626" w:rsidP="00CD5A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0626" w:rsidRDefault="00EC0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7D9D" w:rsidRPr="008E7D9D" w:rsidRDefault="008E7D9D" w:rsidP="008E7D9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7D9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C0626" w:rsidRDefault="00067B95" w:rsidP="008E7D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7D9D">
        <w:rPr>
          <w:rFonts w:ascii="Times New Roman" w:hAnsi="Times New Roman" w:cs="Times New Roman"/>
          <w:sz w:val="28"/>
          <w:szCs w:val="28"/>
        </w:rPr>
        <w:t>рофессиональн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E7D9D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E7D9D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7D9D">
        <w:rPr>
          <w:rFonts w:ascii="Times New Roman" w:hAnsi="Times New Roman" w:cs="Times New Roman"/>
          <w:sz w:val="28"/>
          <w:szCs w:val="28"/>
        </w:rPr>
        <w:t xml:space="preserve"> магистрантами друг друга в процессе работы над заданиями (на основе </w:t>
      </w:r>
      <w:r w:rsidR="008E7D9D">
        <w:rPr>
          <w:rFonts w:ascii="Times New Roman" w:hAnsi="Times New Roman" w:cs="Times New Roman"/>
          <w:sz w:val="28"/>
          <w:szCs w:val="28"/>
          <w:lang w:val="en-US"/>
        </w:rPr>
        <w:t>peer</w:t>
      </w:r>
      <w:r w:rsidR="008E7D9D" w:rsidRPr="00DC6E39">
        <w:rPr>
          <w:rFonts w:ascii="Times New Roman" w:hAnsi="Times New Roman" w:cs="Times New Roman"/>
          <w:sz w:val="28"/>
          <w:szCs w:val="28"/>
        </w:rPr>
        <w:t>-</w:t>
      </w:r>
      <w:r w:rsidR="008E7D9D">
        <w:rPr>
          <w:rFonts w:ascii="Times New Roman" w:hAnsi="Times New Roman" w:cs="Times New Roman"/>
          <w:sz w:val="28"/>
          <w:szCs w:val="28"/>
        </w:rPr>
        <w:t>оценивания)</w:t>
      </w:r>
    </w:p>
    <w:p w:rsidR="00EC0626" w:rsidRDefault="00EC0626" w:rsidP="00CD5A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0626" w:rsidRDefault="00EC0626" w:rsidP="00CD5A06">
      <w:pPr>
        <w:pStyle w:val="a5"/>
        <w:rPr>
          <w:rFonts w:ascii="Times New Roman" w:hAnsi="Times New Roman" w:cs="Times New Roman"/>
          <w:sz w:val="24"/>
          <w:szCs w:val="24"/>
        </w:rPr>
      </w:pPr>
      <w:r w:rsidRPr="00EC06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5200600"/>
            <wp:effectExtent l="19050" t="0" r="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29300" cy="5200600"/>
                      <a:chOff x="457200" y="-171400"/>
                      <a:chExt cx="5829300" cy="5200600"/>
                    </a:xfrm>
                  </a:grpSpPr>
                  <a:sp>
                    <a:nvSpPr>
                      <a:cNvPr id="2079" name="Oval 31"/>
                      <a:cNvSpPr>
                        <a:spLocks noChangeArrowheads="1"/>
                      </a:cNvSpPr>
                    </a:nvSpPr>
                    <a:spPr bwMode="auto">
                      <a:xfrm>
                        <a:off x="5372100" y="1400175"/>
                        <a:ext cx="914400" cy="915988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2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9</a:t>
                          </a: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78" name="Oval 30"/>
                      <a:cNvSpPr>
                        <a:spLocks noChangeArrowheads="1"/>
                      </a:cNvSpPr>
                    </a:nvSpPr>
                    <a:spPr bwMode="auto">
                      <a:xfrm>
                        <a:off x="3275856" y="-171400"/>
                        <a:ext cx="912813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2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11</a:t>
                          </a: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77" name="Oval 29"/>
                      <a:cNvSpPr>
                        <a:spLocks noChangeArrowheads="1"/>
                      </a:cNvSpPr>
                    </a:nvSpPr>
                    <a:spPr bwMode="auto">
                      <a:xfrm>
                        <a:off x="1979712" y="0"/>
                        <a:ext cx="914400" cy="915988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2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1</a:t>
                          </a: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76" name="Oval 28"/>
                      <a:cNvSpPr>
                        <a:spLocks noChangeArrowheads="1"/>
                      </a:cNvSpPr>
                    </a:nvSpPr>
                    <a:spPr bwMode="auto">
                      <a:xfrm>
                        <a:off x="4572000" y="332656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10</a:t>
                          </a:r>
                          <a:endParaRPr kumimoji="0" lang="ru-RU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75" name="Oval 27"/>
                      <a:cNvSpPr>
                        <a:spLocks noChangeArrowheads="1"/>
                      </a:cNvSpPr>
                    </a:nvSpPr>
                    <a:spPr bwMode="auto">
                      <a:xfrm>
                        <a:off x="914400" y="69215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2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2</a:t>
                          </a: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74" name="Oval 26"/>
                      <a:cNvSpPr>
                        <a:spLocks noChangeArrowheads="1"/>
                      </a:cNvSpPr>
                    </a:nvSpPr>
                    <a:spPr bwMode="auto">
                      <a:xfrm>
                        <a:off x="5292080" y="2492896"/>
                        <a:ext cx="912813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2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8</a:t>
                          </a: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73" name="Oval 25"/>
                      <a:cNvSpPr>
                        <a:spLocks noChangeArrowheads="1"/>
                      </a:cNvSpPr>
                    </a:nvSpPr>
                    <a:spPr bwMode="auto">
                      <a:xfrm>
                        <a:off x="914400" y="299085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2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4</a:t>
                          </a: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72" name="Oval 24"/>
                      <a:cNvSpPr>
                        <a:spLocks noChangeArrowheads="1"/>
                      </a:cNvSpPr>
                    </a:nvSpPr>
                    <a:spPr bwMode="auto">
                      <a:xfrm>
                        <a:off x="4572000" y="3579813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2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7</a:t>
                          </a: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71" name="Oval 23"/>
                      <a:cNvSpPr>
                        <a:spLocks noChangeArrowheads="1"/>
                      </a:cNvSpPr>
                    </a:nvSpPr>
                    <a:spPr bwMode="auto">
                      <a:xfrm>
                        <a:off x="1619672" y="4005064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2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5</a:t>
                          </a: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70" name="Oval 22"/>
                      <a:cNvSpPr>
                        <a:spLocks noChangeArrowheads="1"/>
                      </a:cNvSpPr>
                    </a:nvSpPr>
                    <a:spPr bwMode="auto">
                      <a:xfrm>
                        <a:off x="457200" y="1868488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2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3</a:t>
                          </a: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69" name="Oval 21"/>
                      <a:cNvSpPr>
                        <a:spLocks noChangeArrowheads="1"/>
                      </a:cNvSpPr>
                    </a:nvSpPr>
                    <a:spPr bwMode="auto">
                      <a:xfrm>
                        <a:off x="3314700" y="411480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2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6</a:t>
                          </a: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68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2857500" y="571500"/>
                        <a:ext cx="2514600" cy="1143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7" name="Line 1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143000" y="1635125"/>
                        <a:ext cx="22860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6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1828800" y="1160463"/>
                        <a:ext cx="354330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5" name="Line 1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714500" y="806450"/>
                        <a:ext cx="194310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4" name="Line 1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371600" y="925513"/>
                        <a:ext cx="914400" cy="1143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triangle" w="med" len="med"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3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1371600" y="2343150"/>
                        <a:ext cx="400050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2" name="Line 1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371600" y="1160463"/>
                        <a:ext cx="3314700" cy="1028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1" name="Line 13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171700" y="925513"/>
                        <a:ext cx="228600" cy="2971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0" name="Line 12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371600" y="2343150"/>
                        <a:ext cx="1028700" cy="1714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9" name="Line 11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2628900" y="925513"/>
                        <a:ext cx="1028700" cy="3086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8" name="Line 10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828800" y="3406775"/>
                        <a:ext cx="171450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7" name="Line 9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3771900" y="806450"/>
                        <a:ext cx="114300" cy="3200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6" name="Line 8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828800" y="3286125"/>
                        <a:ext cx="297180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5" name="Line 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514600" y="3051175"/>
                        <a:ext cx="2743200" cy="1143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triangle" w="med" len="med"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4" name="Line 6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3886200" y="692150"/>
                        <a:ext cx="1600200" cy="1828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3" name="Line 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600700" y="222250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2" name="Line 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914900" y="2108200"/>
                        <a:ext cx="457200" cy="1485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1" name="Line 3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886200" y="1279525"/>
                        <a:ext cx="914400" cy="2857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0" name="Line 2"/>
                      <a:cNvSpPr>
                        <a:spLocks noChangeShapeType="1"/>
                      </a:cNvSpPr>
                    </a:nvSpPr>
                    <a:spPr bwMode="auto">
                      <a:xfrm>
                        <a:off x="5372100" y="1160463"/>
                        <a:ext cx="22860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49" name="Line 1"/>
                      <a:cNvSpPr>
                        <a:spLocks noChangeShapeType="1"/>
                      </a:cNvSpPr>
                    </a:nvSpPr>
                    <a:spPr bwMode="auto">
                      <a:xfrm>
                        <a:off x="3771900" y="806450"/>
                        <a:ext cx="171450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F6729" w:rsidRDefault="001F6729" w:rsidP="008E7D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C0626" w:rsidRPr="00E76EF4" w:rsidRDefault="008E7D9D" w:rsidP="008E7D9D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6EF4">
        <w:rPr>
          <w:rFonts w:ascii="Times New Roman" w:hAnsi="Times New Roman" w:cs="Times New Roman"/>
          <w:b/>
          <w:i/>
          <w:sz w:val="24"/>
          <w:szCs w:val="24"/>
        </w:rPr>
        <w:t>Рисунок 1.</w:t>
      </w:r>
      <w:r w:rsidRPr="00E445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456F" w:rsidRPr="00E4456F">
        <w:rPr>
          <w:rFonts w:ascii="Times New Roman" w:hAnsi="Times New Roman" w:cs="Times New Roman"/>
          <w:i/>
          <w:sz w:val="24"/>
          <w:szCs w:val="24"/>
        </w:rPr>
        <w:t>Отзывы на аннотации учебников</w:t>
      </w:r>
      <w:r w:rsidR="00E4456F">
        <w:rPr>
          <w:rFonts w:ascii="Times New Roman" w:hAnsi="Times New Roman" w:cs="Times New Roman"/>
          <w:sz w:val="24"/>
          <w:szCs w:val="24"/>
        </w:rPr>
        <w:t xml:space="preserve"> </w:t>
      </w:r>
      <w:r w:rsidR="00E4456F" w:rsidRPr="00E76EF4">
        <w:rPr>
          <w:rFonts w:ascii="Times New Roman" w:hAnsi="Times New Roman" w:cs="Times New Roman"/>
          <w:i/>
          <w:sz w:val="24"/>
          <w:szCs w:val="24"/>
        </w:rPr>
        <w:t>(направление стрелки указывает на автора аннотации учебника, чья работа вызвала интерес; двойная стрелка – взаимный выбор)</w:t>
      </w:r>
    </w:p>
    <w:p w:rsidR="008E7D9D" w:rsidRDefault="008E7D9D" w:rsidP="00CD5A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456F" w:rsidRDefault="00E4456F" w:rsidP="00E445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данному рисунку, наибольший интересе вызвала аннотация на учебник магистрантки №9 (5 выборов), значительный интерес – отзывы магистрантов №№ 1, 3, 11. Наиболее активн</w:t>
      </w:r>
      <w:r w:rsidR="00D04E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написании комментариев и отзывов на аннотации стала </w:t>
      </w:r>
      <w:r w:rsidR="008A0400">
        <w:rPr>
          <w:rFonts w:ascii="Times New Roman" w:hAnsi="Times New Roman" w:cs="Times New Roman"/>
          <w:sz w:val="24"/>
          <w:szCs w:val="24"/>
        </w:rPr>
        <w:t>магистрант</w:t>
      </w:r>
      <w:r w:rsidR="00D04EAF">
        <w:rPr>
          <w:rFonts w:ascii="Times New Roman" w:hAnsi="Times New Roman" w:cs="Times New Roman"/>
          <w:sz w:val="24"/>
          <w:szCs w:val="24"/>
        </w:rPr>
        <w:t>к</w:t>
      </w:r>
      <w:r w:rsidR="008A04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№6 (написала 3 комментария).</w:t>
      </w:r>
      <w:r w:rsidR="009A5F2A">
        <w:rPr>
          <w:rFonts w:ascii="Times New Roman" w:hAnsi="Times New Roman" w:cs="Times New Roman"/>
          <w:sz w:val="24"/>
          <w:szCs w:val="24"/>
        </w:rPr>
        <w:t xml:space="preserve"> Кроме того, в группе начали складываться пары взаимной поддержки (№№ 1 и 3, 5 и 8).</w:t>
      </w:r>
    </w:p>
    <w:p w:rsidR="008E7D9D" w:rsidRDefault="00E4456F" w:rsidP="00E76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 итогам </w:t>
      </w:r>
      <w:r w:rsidR="008A0400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процедур оценивания (например, по комментариям к аннотациям, эссе и т.д.) возможно выяснить социометрическую структуру группы на основе </w:t>
      </w:r>
      <w:r w:rsidR="009A5956">
        <w:rPr>
          <w:rFonts w:ascii="Times New Roman" w:hAnsi="Times New Roman" w:cs="Times New Roman"/>
          <w:sz w:val="24"/>
          <w:szCs w:val="24"/>
        </w:rPr>
        <w:t xml:space="preserve">выбора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коммуникации, </w:t>
      </w:r>
      <w:r w:rsidR="009A5956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1F0C8A">
        <w:rPr>
          <w:rFonts w:ascii="Times New Roman" w:hAnsi="Times New Roman" w:cs="Times New Roman"/>
          <w:sz w:val="24"/>
          <w:szCs w:val="24"/>
        </w:rPr>
        <w:t xml:space="preserve">определить магистрантов, обладающих максимальным влиянием на группу в области профессиональной коммуникации, </w:t>
      </w:r>
      <w:r>
        <w:rPr>
          <w:rFonts w:ascii="Times New Roman" w:hAnsi="Times New Roman" w:cs="Times New Roman"/>
          <w:sz w:val="24"/>
          <w:szCs w:val="24"/>
        </w:rPr>
        <w:t xml:space="preserve">что позволяет в дальнейшем </w:t>
      </w:r>
      <w:r w:rsidR="001F0C8A">
        <w:rPr>
          <w:rFonts w:ascii="Times New Roman" w:hAnsi="Times New Roman" w:cs="Times New Roman"/>
          <w:sz w:val="24"/>
          <w:szCs w:val="24"/>
        </w:rPr>
        <w:t>преподавателям более продуктивно строить отношения с группой в целом. При пролонгированном наблюдении (например, в процессе первого го</w:t>
      </w:r>
      <w:r w:rsidR="009A5956">
        <w:rPr>
          <w:rFonts w:ascii="Times New Roman" w:hAnsi="Times New Roman" w:cs="Times New Roman"/>
          <w:sz w:val="24"/>
          <w:szCs w:val="24"/>
        </w:rPr>
        <w:t>д</w:t>
      </w:r>
      <w:r w:rsidR="001F0C8A">
        <w:rPr>
          <w:rFonts w:ascii="Times New Roman" w:hAnsi="Times New Roman" w:cs="Times New Roman"/>
          <w:sz w:val="24"/>
          <w:szCs w:val="24"/>
        </w:rPr>
        <w:t>а обучения) возможно также оценить влияние организации учебного процесса на социальное развитие группы, проявляющееся в интрагрупповом структурировании.</w:t>
      </w:r>
    </w:p>
    <w:sectPr w:rsidR="008E7D9D" w:rsidSect="0015145C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A6" w:rsidRDefault="002679A6" w:rsidP="00BC76A5">
      <w:pPr>
        <w:spacing w:after="0" w:line="240" w:lineRule="auto"/>
      </w:pPr>
      <w:r>
        <w:separator/>
      </w:r>
    </w:p>
  </w:endnote>
  <w:endnote w:type="continuationSeparator" w:id="0">
    <w:p w:rsidR="002679A6" w:rsidRDefault="002679A6" w:rsidP="00BC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5332"/>
      <w:docPartObj>
        <w:docPartGallery w:val="Page Numbers (Bottom of Page)"/>
        <w:docPartUnique/>
      </w:docPartObj>
    </w:sdtPr>
    <w:sdtContent>
      <w:p w:rsidR="00E4456F" w:rsidRDefault="00F72BD6">
        <w:pPr>
          <w:pStyle w:val="a7"/>
          <w:jc w:val="right"/>
        </w:pPr>
        <w:fldSimple w:instr=" PAGE   \* MERGEFORMAT ">
          <w:r w:rsidR="004C455D">
            <w:rPr>
              <w:noProof/>
            </w:rPr>
            <w:t>3</w:t>
          </w:r>
        </w:fldSimple>
      </w:p>
    </w:sdtContent>
  </w:sdt>
  <w:p w:rsidR="00E4456F" w:rsidRDefault="00E445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A6" w:rsidRDefault="002679A6" w:rsidP="00BC76A5">
      <w:pPr>
        <w:spacing w:after="0" w:line="240" w:lineRule="auto"/>
      </w:pPr>
      <w:r>
        <w:separator/>
      </w:r>
    </w:p>
  </w:footnote>
  <w:footnote w:type="continuationSeparator" w:id="0">
    <w:p w:rsidR="002679A6" w:rsidRDefault="002679A6" w:rsidP="00BC76A5">
      <w:pPr>
        <w:spacing w:after="0" w:line="240" w:lineRule="auto"/>
      </w:pPr>
      <w:r>
        <w:continuationSeparator/>
      </w:r>
    </w:p>
  </w:footnote>
  <w:footnote w:id="1">
    <w:p w:rsidR="00E4456F" w:rsidRDefault="00E4456F" w:rsidP="009B521F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Алгоритм составления блок-схемы: определение ключевых терминов и понятий по изучаемой теме; определение логических связей между ключевыми понятиями; визуализация содержания темы через рисунок, отражающий ключевые понятия и логические связи между ними.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A14"/>
    <w:multiLevelType w:val="hybridMultilevel"/>
    <w:tmpl w:val="DAEE8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A3579"/>
    <w:multiLevelType w:val="hybridMultilevel"/>
    <w:tmpl w:val="3E86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0AC2"/>
    <w:multiLevelType w:val="hybridMultilevel"/>
    <w:tmpl w:val="D7A46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C3CEB"/>
    <w:multiLevelType w:val="hybridMultilevel"/>
    <w:tmpl w:val="8E306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E3216"/>
    <w:multiLevelType w:val="hybridMultilevel"/>
    <w:tmpl w:val="4A66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6463F"/>
    <w:multiLevelType w:val="hybridMultilevel"/>
    <w:tmpl w:val="4984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F64C8"/>
    <w:multiLevelType w:val="hybridMultilevel"/>
    <w:tmpl w:val="3C5E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DA7FE7"/>
    <w:multiLevelType w:val="hybridMultilevel"/>
    <w:tmpl w:val="6454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92BBF"/>
    <w:multiLevelType w:val="hybridMultilevel"/>
    <w:tmpl w:val="FA22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D54B1"/>
    <w:multiLevelType w:val="hybridMultilevel"/>
    <w:tmpl w:val="9580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87FFA"/>
    <w:multiLevelType w:val="hybridMultilevel"/>
    <w:tmpl w:val="D0500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2038B1"/>
    <w:multiLevelType w:val="hybridMultilevel"/>
    <w:tmpl w:val="15C6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80041"/>
    <w:rsid w:val="0001575F"/>
    <w:rsid w:val="00022DDD"/>
    <w:rsid w:val="00027463"/>
    <w:rsid w:val="0005522F"/>
    <w:rsid w:val="00067B95"/>
    <w:rsid w:val="000D4313"/>
    <w:rsid w:val="000E16E1"/>
    <w:rsid w:val="000F1760"/>
    <w:rsid w:val="000F581F"/>
    <w:rsid w:val="00105743"/>
    <w:rsid w:val="00124C6C"/>
    <w:rsid w:val="00137D7C"/>
    <w:rsid w:val="0015145C"/>
    <w:rsid w:val="001524C5"/>
    <w:rsid w:val="00163520"/>
    <w:rsid w:val="00176A63"/>
    <w:rsid w:val="0018663D"/>
    <w:rsid w:val="00196E46"/>
    <w:rsid w:val="001A40C1"/>
    <w:rsid w:val="001B103F"/>
    <w:rsid w:val="001C488C"/>
    <w:rsid w:val="001F0C8A"/>
    <w:rsid w:val="001F6729"/>
    <w:rsid w:val="00205A81"/>
    <w:rsid w:val="00226ED8"/>
    <w:rsid w:val="0025258E"/>
    <w:rsid w:val="002602D2"/>
    <w:rsid w:val="002605C6"/>
    <w:rsid w:val="002679A6"/>
    <w:rsid w:val="00280A09"/>
    <w:rsid w:val="00291E85"/>
    <w:rsid w:val="002B58C7"/>
    <w:rsid w:val="002B6EB4"/>
    <w:rsid w:val="002B75D6"/>
    <w:rsid w:val="002D310F"/>
    <w:rsid w:val="002E2809"/>
    <w:rsid w:val="002E4CFB"/>
    <w:rsid w:val="00303EC5"/>
    <w:rsid w:val="0035647C"/>
    <w:rsid w:val="003654E6"/>
    <w:rsid w:val="003717F9"/>
    <w:rsid w:val="003A31B0"/>
    <w:rsid w:val="003A5906"/>
    <w:rsid w:val="003A67BD"/>
    <w:rsid w:val="003B36D4"/>
    <w:rsid w:val="003C0305"/>
    <w:rsid w:val="003E777F"/>
    <w:rsid w:val="003F331E"/>
    <w:rsid w:val="003F3584"/>
    <w:rsid w:val="00480041"/>
    <w:rsid w:val="004960B8"/>
    <w:rsid w:val="004A33E5"/>
    <w:rsid w:val="004A4BF5"/>
    <w:rsid w:val="004B4C24"/>
    <w:rsid w:val="004C05DA"/>
    <w:rsid w:val="004C1166"/>
    <w:rsid w:val="004C455D"/>
    <w:rsid w:val="004E368A"/>
    <w:rsid w:val="0050047E"/>
    <w:rsid w:val="005115D8"/>
    <w:rsid w:val="00515994"/>
    <w:rsid w:val="00532F5E"/>
    <w:rsid w:val="005405D3"/>
    <w:rsid w:val="00577C1B"/>
    <w:rsid w:val="00597CA9"/>
    <w:rsid w:val="005B0BDB"/>
    <w:rsid w:val="005B4D33"/>
    <w:rsid w:val="005F06B9"/>
    <w:rsid w:val="00604C3E"/>
    <w:rsid w:val="00605488"/>
    <w:rsid w:val="00610059"/>
    <w:rsid w:val="0061666A"/>
    <w:rsid w:val="00617235"/>
    <w:rsid w:val="006270DF"/>
    <w:rsid w:val="00675FF6"/>
    <w:rsid w:val="00687A1E"/>
    <w:rsid w:val="0069395C"/>
    <w:rsid w:val="00697161"/>
    <w:rsid w:val="006C2B18"/>
    <w:rsid w:val="006E4D69"/>
    <w:rsid w:val="007028DD"/>
    <w:rsid w:val="0071437D"/>
    <w:rsid w:val="00722A9B"/>
    <w:rsid w:val="007241F9"/>
    <w:rsid w:val="007854E6"/>
    <w:rsid w:val="007C15B7"/>
    <w:rsid w:val="007F6AB0"/>
    <w:rsid w:val="007F742E"/>
    <w:rsid w:val="008374FC"/>
    <w:rsid w:val="00861984"/>
    <w:rsid w:val="0088190E"/>
    <w:rsid w:val="008A0400"/>
    <w:rsid w:val="008E6462"/>
    <w:rsid w:val="008E7D9D"/>
    <w:rsid w:val="008E7EF5"/>
    <w:rsid w:val="00923CE3"/>
    <w:rsid w:val="009410B6"/>
    <w:rsid w:val="0095383D"/>
    <w:rsid w:val="009664B8"/>
    <w:rsid w:val="009A5956"/>
    <w:rsid w:val="009A5F2A"/>
    <w:rsid w:val="009B4A3D"/>
    <w:rsid w:val="009B521F"/>
    <w:rsid w:val="009E051A"/>
    <w:rsid w:val="009E3F6F"/>
    <w:rsid w:val="00A02C6A"/>
    <w:rsid w:val="00A74E14"/>
    <w:rsid w:val="00A82642"/>
    <w:rsid w:val="00A918DD"/>
    <w:rsid w:val="00AE0341"/>
    <w:rsid w:val="00B30D48"/>
    <w:rsid w:val="00B314DF"/>
    <w:rsid w:val="00B37151"/>
    <w:rsid w:val="00B72DEB"/>
    <w:rsid w:val="00B937C5"/>
    <w:rsid w:val="00BA79F7"/>
    <w:rsid w:val="00BC1A4E"/>
    <w:rsid w:val="00BC76A5"/>
    <w:rsid w:val="00BD4B6A"/>
    <w:rsid w:val="00C259D4"/>
    <w:rsid w:val="00C36D7F"/>
    <w:rsid w:val="00C827AD"/>
    <w:rsid w:val="00C957E9"/>
    <w:rsid w:val="00CB5787"/>
    <w:rsid w:val="00CD5878"/>
    <w:rsid w:val="00CD5A06"/>
    <w:rsid w:val="00CE2523"/>
    <w:rsid w:val="00CF276C"/>
    <w:rsid w:val="00CF29B4"/>
    <w:rsid w:val="00D04EAF"/>
    <w:rsid w:val="00D0769C"/>
    <w:rsid w:val="00D27389"/>
    <w:rsid w:val="00D35209"/>
    <w:rsid w:val="00D62796"/>
    <w:rsid w:val="00D673A1"/>
    <w:rsid w:val="00DB7AA4"/>
    <w:rsid w:val="00DC6E39"/>
    <w:rsid w:val="00DF79B9"/>
    <w:rsid w:val="00E20E89"/>
    <w:rsid w:val="00E22516"/>
    <w:rsid w:val="00E3778D"/>
    <w:rsid w:val="00E4456F"/>
    <w:rsid w:val="00E676ED"/>
    <w:rsid w:val="00E76EF4"/>
    <w:rsid w:val="00E83D21"/>
    <w:rsid w:val="00E8496F"/>
    <w:rsid w:val="00EC0626"/>
    <w:rsid w:val="00EC4543"/>
    <w:rsid w:val="00EC784B"/>
    <w:rsid w:val="00ED0A95"/>
    <w:rsid w:val="00F33FE0"/>
    <w:rsid w:val="00F72BD6"/>
    <w:rsid w:val="00FA325F"/>
    <w:rsid w:val="00FA717A"/>
    <w:rsid w:val="00FD097B"/>
    <w:rsid w:val="00FE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0" type="connector" idref="#Прямая со стрелкой 12"/>
        <o:r id="V:Rule21" type="connector" idref="#Прямая со стрелкой 1"/>
        <o:r id="V:Rule22" type="connector" idref="#Прямая со стрелкой 3"/>
        <o:r id="V:Rule23" type="connector" idref="#Прямая со стрелкой 6"/>
        <o:r id="V:Rule24" type="connector" idref="#Прямая со стрелкой 11"/>
        <o:r id="V:Rule25" type="connector" idref="#Прямая со стрелкой 39"/>
        <o:r id="V:Rule26" type="connector" idref="#Прямая со стрелкой 40"/>
        <o:r id="V:Rule27" type="connector" idref="#Прямая со стрелкой 45"/>
        <o:r id="V:Rule28" type="connector" idref="#Прямая со стрелкой 5"/>
        <o:r id="V:Rule29" type="connector" idref="#Прямая со стрелкой 7"/>
        <o:r id="V:Rule30" type="connector" idref="#Прямая со стрелкой 44"/>
        <o:r id="V:Rule31" type="connector" idref="#Прямая со стрелкой 42"/>
        <o:r id="V:Rule32" type="connector" idref="#Прямая со стрелкой 37"/>
        <o:r id="V:Rule33" type="connector" idref="#Прямая со стрелкой 43"/>
        <o:r id="V:Rule34" type="connector" idref="#Прямая со стрелкой 29"/>
        <o:r id="V:Rule35" type="connector" idref="#Прямая со стрелкой 8"/>
        <o:r id="V:Rule36" type="connector" idref="#Прямая со стрелкой 4"/>
        <o:r id="V:Rule37" type="connector" idref="#Прямая со стрелкой 38"/>
        <o:r id="V:Rule38" type="connector" idref="#Прямая со стрелкой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1">
    <w:name w:val="Body Text Indent 21"/>
    <w:basedOn w:val="a"/>
    <w:rsid w:val="00022DDD"/>
    <w:pPr>
      <w:widowControl w:val="0"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1437D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D4B6A"/>
  </w:style>
  <w:style w:type="paragraph" w:styleId="a5">
    <w:name w:val="header"/>
    <w:basedOn w:val="a"/>
    <w:link w:val="a6"/>
    <w:uiPriority w:val="99"/>
    <w:unhideWhenUsed/>
    <w:rsid w:val="00BC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6A5"/>
  </w:style>
  <w:style w:type="paragraph" w:styleId="a7">
    <w:name w:val="footer"/>
    <w:basedOn w:val="a"/>
    <w:link w:val="a8"/>
    <w:uiPriority w:val="99"/>
    <w:unhideWhenUsed/>
    <w:rsid w:val="00BC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6A5"/>
  </w:style>
  <w:style w:type="paragraph" w:styleId="a9">
    <w:name w:val="footnote text"/>
    <w:basedOn w:val="a"/>
    <w:link w:val="aa"/>
    <w:uiPriority w:val="99"/>
    <w:semiHidden/>
    <w:unhideWhenUsed/>
    <w:rsid w:val="003A31B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A31B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A31B0"/>
    <w:rPr>
      <w:vertAlign w:val="superscript"/>
    </w:rPr>
  </w:style>
  <w:style w:type="table" w:styleId="ac">
    <w:name w:val="Table Grid"/>
    <w:basedOn w:val="a1"/>
    <w:uiPriority w:val="59"/>
    <w:rsid w:val="0057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4960B8"/>
  </w:style>
  <w:style w:type="paragraph" w:styleId="ad">
    <w:name w:val="Balloon Text"/>
    <w:basedOn w:val="a"/>
    <w:link w:val="ae"/>
    <w:uiPriority w:val="99"/>
    <w:semiHidden/>
    <w:unhideWhenUsed/>
    <w:rsid w:val="00EC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</dc:creator>
  <cp:lastModifiedBy>Панкова Мария Анатольевна</cp:lastModifiedBy>
  <cp:revision>2</cp:revision>
  <dcterms:created xsi:type="dcterms:W3CDTF">2013-12-27T13:58:00Z</dcterms:created>
  <dcterms:modified xsi:type="dcterms:W3CDTF">2013-12-27T13:58:00Z</dcterms:modified>
</cp:coreProperties>
</file>