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974"/>
        <w:gridCol w:w="820"/>
        <w:gridCol w:w="745"/>
        <w:gridCol w:w="4032"/>
      </w:tblGrid>
      <w:tr w:rsidR="00525DC5" w:rsidRPr="00525DC5" w:rsidTr="00525DC5">
        <w:trPr>
          <w:trHeight w:val="1608"/>
        </w:trPr>
        <w:tc>
          <w:tcPr>
            <w:tcW w:w="3974" w:type="dxa"/>
          </w:tcPr>
          <w:p w:rsidR="00525DC5" w:rsidRPr="00EA5CB7" w:rsidRDefault="00525DC5" w:rsidP="00EA5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CB7">
              <w:rPr>
                <w:rFonts w:ascii="Times New Roman" w:hAnsi="Times New Roman" w:cs="Times New Roman"/>
                <w:sz w:val="28"/>
                <w:szCs w:val="28"/>
              </w:rPr>
              <w:t>Научно-учебная лаборатория</w:t>
            </w:r>
          </w:p>
          <w:p w:rsidR="00525DC5" w:rsidRPr="00EA5CB7" w:rsidRDefault="00525DC5" w:rsidP="00EA5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CB7">
              <w:rPr>
                <w:rFonts w:ascii="Times New Roman" w:hAnsi="Times New Roman" w:cs="Times New Roman"/>
                <w:sz w:val="28"/>
                <w:szCs w:val="28"/>
              </w:rPr>
              <w:t>политических исследований</w:t>
            </w:r>
          </w:p>
          <w:p w:rsidR="00525DC5" w:rsidRPr="00EA5CB7" w:rsidRDefault="00525DC5" w:rsidP="00525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DC5" w:rsidRPr="00EA5CB7" w:rsidRDefault="00525DC5" w:rsidP="00525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DC5" w:rsidRPr="00EA5CB7" w:rsidRDefault="00525DC5" w:rsidP="00525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CB7">
              <w:rPr>
                <w:rFonts w:ascii="Times New Roman" w:hAnsi="Times New Roman" w:cs="Times New Roman"/>
                <w:b/>
                <w:sz w:val="28"/>
                <w:szCs w:val="28"/>
              </w:rPr>
              <w:t>СЛУЖЕБНАЯ  ЗАПИСКА</w:t>
            </w:r>
          </w:p>
        </w:tc>
        <w:tc>
          <w:tcPr>
            <w:tcW w:w="1565" w:type="dxa"/>
            <w:gridSpan w:val="2"/>
            <w:vMerge w:val="restart"/>
            <w:tcBorders>
              <w:left w:val="nil"/>
            </w:tcBorders>
          </w:tcPr>
          <w:p w:rsidR="00525DC5" w:rsidRPr="00EA5CB7" w:rsidRDefault="00525DC5" w:rsidP="00EA5C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2" w:type="dxa"/>
            <w:vMerge w:val="restart"/>
          </w:tcPr>
          <w:p w:rsidR="00525DC5" w:rsidRPr="00EA5CB7" w:rsidRDefault="00525DC5" w:rsidP="00EA5C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CB7">
              <w:rPr>
                <w:rFonts w:ascii="Times New Roman" w:hAnsi="Times New Roman" w:cs="Times New Roman"/>
                <w:sz w:val="28"/>
                <w:szCs w:val="28"/>
              </w:rPr>
              <w:t>Проректору</w:t>
            </w:r>
          </w:p>
          <w:p w:rsidR="00525DC5" w:rsidRPr="00EA5CB7" w:rsidRDefault="00E3390F" w:rsidP="00EA5C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Касамаре</w:t>
            </w:r>
            <w:proofErr w:type="spellEnd"/>
          </w:p>
        </w:tc>
      </w:tr>
      <w:tr w:rsidR="00525DC5" w:rsidRPr="00525DC5" w:rsidTr="00525DC5">
        <w:trPr>
          <w:trHeight w:val="527"/>
        </w:trPr>
        <w:tc>
          <w:tcPr>
            <w:tcW w:w="3974" w:type="dxa"/>
          </w:tcPr>
          <w:p w:rsidR="00525DC5" w:rsidRPr="00EA5CB7" w:rsidRDefault="00EA5CB7" w:rsidP="0052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CB7"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</w:p>
        </w:tc>
        <w:tc>
          <w:tcPr>
            <w:tcW w:w="0" w:type="auto"/>
            <w:gridSpan w:val="2"/>
            <w:vMerge/>
            <w:tcBorders>
              <w:left w:val="nil"/>
            </w:tcBorders>
            <w:vAlign w:val="center"/>
            <w:hideMark/>
          </w:tcPr>
          <w:p w:rsidR="00525DC5" w:rsidRPr="00EA5CB7" w:rsidRDefault="00525DC5" w:rsidP="00525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DC5" w:rsidRPr="00EA5CB7" w:rsidRDefault="00525DC5" w:rsidP="00525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C5" w:rsidRPr="00525DC5" w:rsidTr="00525DC5">
        <w:trPr>
          <w:trHeight w:val="617"/>
        </w:trPr>
        <w:tc>
          <w:tcPr>
            <w:tcW w:w="3974" w:type="dxa"/>
            <w:hideMark/>
          </w:tcPr>
          <w:p w:rsidR="00525DC5" w:rsidRPr="00EA5CB7" w:rsidRDefault="00525DC5" w:rsidP="0052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CB7">
              <w:rPr>
                <w:rFonts w:ascii="Times New Roman" w:hAnsi="Times New Roman" w:cs="Times New Roman"/>
                <w:sz w:val="28"/>
                <w:szCs w:val="28"/>
              </w:rPr>
              <w:t>О возмещении средств</w:t>
            </w:r>
          </w:p>
        </w:tc>
        <w:tc>
          <w:tcPr>
            <w:tcW w:w="0" w:type="auto"/>
            <w:gridSpan w:val="2"/>
            <w:vMerge/>
            <w:tcBorders>
              <w:left w:val="nil"/>
            </w:tcBorders>
            <w:vAlign w:val="center"/>
            <w:hideMark/>
          </w:tcPr>
          <w:p w:rsidR="00525DC5" w:rsidRPr="00EA5CB7" w:rsidRDefault="00525DC5" w:rsidP="00525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DC5" w:rsidRPr="00EA5CB7" w:rsidRDefault="00525DC5" w:rsidP="00525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C5" w:rsidRPr="00525DC5" w:rsidTr="00525DC5">
        <w:trPr>
          <w:trHeight w:val="2697"/>
        </w:trPr>
        <w:tc>
          <w:tcPr>
            <w:tcW w:w="9571" w:type="dxa"/>
            <w:gridSpan w:val="4"/>
            <w:hideMark/>
          </w:tcPr>
          <w:p w:rsidR="00525DC5" w:rsidRPr="00EA5CB7" w:rsidRDefault="00525DC5" w:rsidP="0052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CB7">
              <w:rPr>
                <w:rFonts w:ascii="Times New Roman" w:hAnsi="Times New Roman" w:cs="Times New Roman"/>
                <w:sz w:val="28"/>
                <w:szCs w:val="28"/>
              </w:rPr>
              <w:t>Уважаем</w:t>
            </w:r>
            <w:r w:rsidR="00E3390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A5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90F">
              <w:rPr>
                <w:rFonts w:ascii="Times New Roman" w:hAnsi="Times New Roman" w:cs="Times New Roman"/>
                <w:sz w:val="28"/>
                <w:szCs w:val="28"/>
              </w:rPr>
              <w:t>Валерия Александровна</w:t>
            </w:r>
            <w:r w:rsidRPr="00EA5CB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525DC5" w:rsidRPr="00EA5CB7" w:rsidRDefault="00525DC5" w:rsidP="00525DC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проведения студенческой экспедиции «Региональная идентичность и ценностные ориентации молодежи» в г. Воронеже в период с 16.04.2017 по 22.04.2017 под моим руководством членами экспедиции (12 человек) было израсходовано 1854 (одна тысяча восемьсот пятьдесят четыре) рубля на такси с целью организации трансфера для всех членов экспедиции от вокзала до места проживания участников и обратно.</w:t>
            </w:r>
          </w:p>
          <w:p w:rsidR="00525DC5" w:rsidRPr="00EA5CB7" w:rsidRDefault="00525DC5" w:rsidP="00525DC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проживания участников экспедиции было выбрано в максимальном приближении к кампусу Воронежского государственного университета, где проходила работа участников экспедиции. Расположение этого кампуса и, соответственно, гостиницы находилось в значительном удалении от центра города. </w:t>
            </w:r>
          </w:p>
          <w:p w:rsidR="00525DC5" w:rsidRPr="00EA5CB7" w:rsidRDefault="00525DC5" w:rsidP="00525DC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способа передвижения был обоснован экономической целесообразностью, поскольку заказ микроавтобуса от Ж/Д вокзала до места проживания и обратно привел бы к трате средств в два раза большей, чем было израсходовано на такси, а перемещение с чемоданами в общественном транспорте было затруднительным ввиду удаленного расположения гостиницы.</w:t>
            </w:r>
          </w:p>
          <w:p w:rsidR="00525DC5" w:rsidRPr="00EA5CB7" w:rsidRDefault="00525DC5" w:rsidP="00525DC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Прошу Вас разрешить учитывать затраты членов экспедиции на такси в объеме 1854 (одна тысяча восемьсот пятьдесят четыре) рубля в финансовой отчетности по экспедиции.</w:t>
            </w:r>
          </w:p>
          <w:p w:rsidR="00525DC5" w:rsidRPr="00EA5CB7" w:rsidRDefault="00525DC5" w:rsidP="00373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C5" w:rsidRPr="00EA5CB7" w:rsidTr="00525DC5">
        <w:trPr>
          <w:trHeight w:val="659"/>
        </w:trPr>
        <w:tc>
          <w:tcPr>
            <w:tcW w:w="9571" w:type="dxa"/>
            <w:gridSpan w:val="4"/>
          </w:tcPr>
          <w:p w:rsidR="00525DC5" w:rsidRPr="00EA5CB7" w:rsidRDefault="00525DC5" w:rsidP="0052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CB7">
              <w:rPr>
                <w:rFonts w:ascii="Times New Roman" w:hAnsi="Times New Roman" w:cs="Times New Roman"/>
                <w:sz w:val="28"/>
                <w:szCs w:val="28"/>
              </w:rPr>
              <w:t>Приложение: 1. Чеки за такси  на 6 л. в 1 экз.</w:t>
            </w:r>
          </w:p>
          <w:p w:rsidR="00EA5CB7" w:rsidRDefault="00EA5CB7" w:rsidP="00EA5C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CB7" w:rsidRPr="00EA5CB7" w:rsidRDefault="00525DC5" w:rsidP="00EA5C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CB7">
              <w:rPr>
                <w:rFonts w:ascii="Times New Roman" w:hAnsi="Times New Roman" w:cs="Times New Roman"/>
                <w:sz w:val="28"/>
                <w:szCs w:val="28"/>
              </w:rPr>
              <w:t>Начальник экспертно-аналитического отдела</w:t>
            </w:r>
          </w:p>
          <w:p w:rsidR="00EA5CB7" w:rsidRPr="00EA5CB7" w:rsidRDefault="00EA5CB7" w:rsidP="00EA5C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CB7">
              <w:rPr>
                <w:rFonts w:ascii="Times New Roman" w:hAnsi="Times New Roman" w:cs="Times New Roman"/>
                <w:sz w:val="28"/>
                <w:szCs w:val="28"/>
              </w:rPr>
              <w:t xml:space="preserve">Научно-учебной лаборатории </w:t>
            </w:r>
          </w:p>
          <w:p w:rsidR="00525DC5" w:rsidRPr="00EA5CB7" w:rsidRDefault="00EA5CB7" w:rsidP="00EA5C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CB7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политических исследований        </w:t>
            </w:r>
            <w:r w:rsidR="00525DC5" w:rsidRPr="00EA5C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A5C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25DC5" w:rsidRPr="00EA5CB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A5C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25DC5" w:rsidRPr="00EA5CB7">
              <w:rPr>
                <w:rFonts w:ascii="Times New Roman" w:hAnsi="Times New Roman" w:cs="Times New Roman"/>
                <w:sz w:val="28"/>
                <w:szCs w:val="28"/>
              </w:rPr>
              <w:t xml:space="preserve">М.А. Еременко </w:t>
            </w:r>
          </w:p>
        </w:tc>
      </w:tr>
      <w:tr w:rsidR="00525DC5" w:rsidRPr="00525DC5" w:rsidTr="00525DC5">
        <w:trPr>
          <w:trHeight w:val="759"/>
        </w:trPr>
        <w:tc>
          <w:tcPr>
            <w:tcW w:w="4794" w:type="dxa"/>
            <w:gridSpan w:val="2"/>
          </w:tcPr>
          <w:p w:rsidR="00525DC5" w:rsidRDefault="00525DC5" w:rsidP="00525D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5DC5" w:rsidRDefault="00525DC5" w:rsidP="00525D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5DC5" w:rsidRPr="00EA5CB7" w:rsidRDefault="00525DC5" w:rsidP="00525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CB7">
              <w:rPr>
                <w:rFonts w:ascii="Times New Roman" w:hAnsi="Times New Roman" w:cs="Times New Roman"/>
                <w:sz w:val="20"/>
                <w:szCs w:val="20"/>
              </w:rPr>
              <w:t>М.А. Еременко</w:t>
            </w:r>
          </w:p>
          <w:p w:rsidR="00525DC5" w:rsidRPr="00525DC5" w:rsidRDefault="00525DC5" w:rsidP="00525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CB7">
              <w:rPr>
                <w:rFonts w:ascii="Times New Roman" w:hAnsi="Times New Roman" w:cs="Times New Roman"/>
                <w:sz w:val="20"/>
                <w:szCs w:val="20"/>
              </w:rPr>
              <w:t>89165685835</w:t>
            </w:r>
          </w:p>
        </w:tc>
        <w:tc>
          <w:tcPr>
            <w:tcW w:w="4777" w:type="dxa"/>
            <w:gridSpan w:val="2"/>
            <w:tcBorders>
              <w:left w:val="nil"/>
            </w:tcBorders>
          </w:tcPr>
          <w:p w:rsidR="00525DC5" w:rsidRPr="00525DC5" w:rsidRDefault="00525DC5" w:rsidP="00525DC5">
            <w:pPr>
              <w:rPr>
                <w:rFonts w:ascii="Times New Roman" w:hAnsi="Times New Roman" w:cs="Times New Roman"/>
              </w:rPr>
            </w:pPr>
          </w:p>
        </w:tc>
      </w:tr>
      <w:tr w:rsidR="00525DC5" w:rsidRPr="00525DC5" w:rsidTr="00E3390F">
        <w:trPr>
          <w:trHeight w:val="80"/>
        </w:trPr>
        <w:tc>
          <w:tcPr>
            <w:tcW w:w="9571" w:type="dxa"/>
            <w:gridSpan w:val="4"/>
          </w:tcPr>
          <w:p w:rsidR="00525DC5" w:rsidRPr="00525DC5" w:rsidRDefault="00525DC5" w:rsidP="00E3390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424B3A" w:rsidRDefault="00424B3A" w:rsidP="00E3390F"/>
    <w:sectPr w:rsidR="00424B3A" w:rsidSect="00E3390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C5"/>
    <w:rsid w:val="00424B3A"/>
    <w:rsid w:val="00525DC5"/>
    <w:rsid w:val="00DD2CED"/>
    <w:rsid w:val="00E3390F"/>
    <w:rsid w:val="00EA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FD70B6-D63A-48BB-A957-C7F0289E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 Селеев</cp:lastModifiedBy>
  <cp:revision>4</cp:revision>
  <dcterms:created xsi:type="dcterms:W3CDTF">2017-05-16T01:55:00Z</dcterms:created>
  <dcterms:modified xsi:type="dcterms:W3CDTF">2018-12-10T09:09:00Z</dcterms:modified>
</cp:coreProperties>
</file>