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3F9A" w14:textId="77777777" w:rsidR="00226192" w:rsidRDefault="00507593" w:rsidP="005075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22619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5EAF033B" w14:textId="0BBA4643" w:rsidR="00507593" w:rsidRDefault="00507593" w:rsidP="005075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письму НИУ ВШЭ</w:t>
      </w:r>
    </w:p>
    <w:p w14:paraId="7B1BD096" w14:textId="77777777" w:rsidR="00507593" w:rsidRDefault="00507593" w:rsidP="005075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___________ № ____________</w:t>
      </w:r>
    </w:p>
    <w:p w14:paraId="751E08BE" w14:textId="77777777" w:rsidR="00507593" w:rsidRDefault="00507593" w:rsidP="00507593">
      <w:pPr>
        <w:spacing w:after="0" w:line="240" w:lineRule="auto"/>
        <w:rPr>
          <w:sz w:val="26"/>
          <w:szCs w:val="26"/>
        </w:rPr>
      </w:pPr>
    </w:p>
    <w:p w14:paraId="1C4263C7" w14:textId="6190841A" w:rsidR="00507593" w:rsidRDefault="007D30B7" w:rsidP="005075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0B7">
        <w:rPr>
          <w:rFonts w:ascii="Times New Roman" w:hAnsi="Times New Roman" w:cs="Times New Roman"/>
          <w:b/>
          <w:sz w:val="26"/>
          <w:szCs w:val="26"/>
        </w:rPr>
        <w:t>Список архивных и музейных организаций и иных учреждений культуры в г. Улан-Удэ для планируемого посещения участниками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0B7">
        <w:rPr>
          <w:rFonts w:ascii="Times New Roman" w:hAnsi="Times New Roman" w:cs="Times New Roman"/>
          <w:b/>
          <w:sz w:val="26"/>
          <w:szCs w:val="26"/>
        </w:rPr>
        <w:t>экспедиции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FA7B6C" w14:textId="77777777" w:rsidR="00507593" w:rsidRDefault="00507593" w:rsidP="00004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04511" w:rsidRPr="00004511">
        <w:rPr>
          <w:rFonts w:ascii="Times New Roman" w:hAnsi="Times New Roman" w:cs="Times New Roman"/>
          <w:b/>
          <w:sz w:val="26"/>
          <w:szCs w:val="26"/>
        </w:rPr>
        <w:t>ПРОСТРАНСТВЕННЫЕ ЛАБОРАТОРИИ ИДЕОЛОГИИ. ТРАНССИБОМ – ПО СЛЕДУ ЧЕЛЮСКИНЦЕВ</w:t>
      </w:r>
      <w:r w:rsidR="0000451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95DA591" w14:textId="09180677" w:rsidR="00507593" w:rsidRDefault="007D30B7" w:rsidP="005075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180">
        <w:rPr>
          <w:rFonts w:ascii="Times New Roman" w:hAnsi="Times New Roman" w:cs="Times New Roman"/>
          <w:b/>
          <w:sz w:val="26"/>
          <w:szCs w:val="26"/>
        </w:rPr>
        <w:t>июля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94AC5">
        <w:rPr>
          <w:rFonts w:ascii="Times New Roman" w:hAnsi="Times New Roman" w:cs="Times New Roman"/>
          <w:b/>
          <w:sz w:val="26"/>
          <w:szCs w:val="26"/>
        </w:rPr>
        <w:t>2</w:t>
      </w:r>
      <w:r w:rsidR="00932180">
        <w:rPr>
          <w:rFonts w:ascii="Times New Roman" w:hAnsi="Times New Roman" w:cs="Times New Roman"/>
          <w:b/>
          <w:sz w:val="26"/>
          <w:szCs w:val="26"/>
        </w:rPr>
        <w:t>1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78A58284" w14:textId="77777777" w:rsidR="00294AC5" w:rsidRDefault="00294AC5" w:rsidP="00294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C91EBA" w14:textId="4BA8D91F" w:rsidR="00507593" w:rsidRPr="00F72318" w:rsidRDefault="00F72318" w:rsidP="00F7231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0B7">
        <w:rPr>
          <w:rFonts w:ascii="Times New Roman" w:hAnsi="Times New Roman" w:cs="Times New Roman"/>
          <w:sz w:val="26"/>
          <w:szCs w:val="26"/>
        </w:rPr>
        <w:t>Госуда</w:t>
      </w:r>
      <w:r w:rsidR="00D20C23">
        <w:rPr>
          <w:rFonts w:ascii="Times New Roman" w:hAnsi="Times New Roman" w:cs="Times New Roman"/>
          <w:sz w:val="26"/>
          <w:szCs w:val="26"/>
        </w:rPr>
        <w:t>р</w:t>
      </w:r>
      <w:r w:rsidRPr="007D30B7">
        <w:rPr>
          <w:rFonts w:ascii="Times New Roman" w:hAnsi="Times New Roman" w:cs="Times New Roman"/>
          <w:sz w:val="26"/>
          <w:szCs w:val="26"/>
        </w:rPr>
        <w:t xml:space="preserve">ственный архив </w:t>
      </w:r>
      <w:r w:rsidR="004C084E" w:rsidRPr="007D30B7">
        <w:rPr>
          <w:rFonts w:ascii="Times New Roman" w:hAnsi="Times New Roman" w:cs="Times New Roman"/>
          <w:sz w:val="26"/>
          <w:szCs w:val="26"/>
        </w:rPr>
        <w:t>Республики Бурятия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619CB2C" w14:textId="40AEC544" w:rsidR="00F72318" w:rsidRDefault="00F72318" w:rsidP="006C4F2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0B7">
        <w:rPr>
          <w:rFonts w:ascii="Times New Roman" w:hAnsi="Times New Roman" w:cs="Times New Roman"/>
          <w:sz w:val="26"/>
          <w:szCs w:val="26"/>
        </w:rPr>
        <w:t>Национальн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D30B7">
        <w:rPr>
          <w:rFonts w:ascii="Times New Roman" w:hAnsi="Times New Roman" w:cs="Times New Roman"/>
          <w:sz w:val="26"/>
          <w:szCs w:val="26"/>
        </w:rPr>
        <w:t xml:space="preserve"> библиотек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D30B7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193A34A" w14:textId="2350AFD0" w:rsidR="007D30B7" w:rsidRDefault="007D30B7" w:rsidP="006C4F2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0B7">
        <w:rPr>
          <w:rFonts w:ascii="Times New Roman" w:hAnsi="Times New Roman" w:cs="Times New Roman"/>
          <w:sz w:val="26"/>
          <w:szCs w:val="26"/>
        </w:rPr>
        <w:t>Центр библиографии и краеведения Национальной библиотеки Республики Бурятия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9758538" w14:textId="0102F2C6" w:rsidR="00F72318" w:rsidRDefault="00F72318" w:rsidP="006C4F2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0B7">
        <w:rPr>
          <w:rFonts w:ascii="Times New Roman" w:hAnsi="Times New Roman" w:cs="Times New Roman"/>
          <w:sz w:val="26"/>
          <w:szCs w:val="26"/>
        </w:rPr>
        <w:t>Региональный центр Президентской библиотеки</w:t>
      </w:r>
      <w:r w:rsidR="00D20C23">
        <w:rPr>
          <w:rFonts w:ascii="Times New Roman" w:hAnsi="Times New Roman" w:cs="Times New Roman"/>
          <w:sz w:val="26"/>
          <w:szCs w:val="26"/>
        </w:rPr>
        <w:t xml:space="preserve"> им. Б.Н. Ельцина</w:t>
      </w:r>
      <w:r w:rsidRPr="007D30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Бурятия;</w:t>
      </w:r>
    </w:p>
    <w:p w14:paraId="5C905590" w14:textId="39BFFF8E" w:rsidR="00F72318" w:rsidRDefault="00F72318" w:rsidP="006C4F2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0B7">
        <w:rPr>
          <w:rFonts w:ascii="Times New Roman" w:hAnsi="Times New Roman" w:cs="Times New Roman"/>
          <w:sz w:val="26"/>
          <w:szCs w:val="26"/>
        </w:rPr>
        <w:t>Музей истории Бурятии им. М.Н. Хангалов</w:t>
      </w:r>
      <w:r>
        <w:rPr>
          <w:rFonts w:ascii="Times New Roman" w:hAnsi="Times New Roman" w:cs="Times New Roman"/>
          <w:sz w:val="26"/>
          <w:szCs w:val="26"/>
        </w:rPr>
        <w:t>а;</w:t>
      </w:r>
    </w:p>
    <w:p w14:paraId="15BBCDCB" w14:textId="117FB8F6" w:rsidR="00F72318" w:rsidRDefault="00F72318" w:rsidP="006C4F2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318">
        <w:rPr>
          <w:rFonts w:ascii="Times New Roman" w:hAnsi="Times New Roman" w:cs="Times New Roman"/>
          <w:sz w:val="26"/>
          <w:szCs w:val="26"/>
        </w:rPr>
        <w:t xml:space="preserve">Национальный музей </w:t>
      </w:r>
      <w:r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F72318">
        <w:rPr>
          <w:rFonts w:ascii="Times New Roman" w:hAnsi="Times New Roman" w:cs="Times New Roman"/>
          <w:sz w:val="26"/>
          <w:szCs w:val="26"/>
        </w:rPr>
        <w:t>Буряти</w:t>
      </w:r>
      <w:r>
        <w:rPr>
          <w:rFonts w:ascii="Times New Roman" w:hAnsi="Times New Roman" w:cs="Times New Roman"/>
          <w:sz w:val="26"/>
          <w:szCs w:val="26"/>
        </w:rPr>
        <w:t>я;</w:t>
      </w:r>
    </w:p>
    <w:p w14:paraId="349AEED4" w14:textId="5014FB65" w:rsidR="007D30B7" w:rsidRPr="00F72318" w:rsidRDefault="007D30B7" w:rsidP="00950B8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318">
        <w:rPr>
          <w:rFonts w:ascii="Times New Roman" w:hAnsi="Times New Roman" w:cs="Times New Roman"/>
          <w:sz w:val="26"/>
          <w:szCs w:val="26"/>
        </w:rPr>
        <w:t>Музей истории города Улан-Удэ;</w:t>
      </w:r>
    </w:p>
    <w:p w14:paraId="1D94680D" w14:textId="33B860C9" w:rsidR="00F72318" w:rsidRPr="00F72318" w:rsidRDefault="007D30B7" w:rsidP="00A46FF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318">
        <w:rPr>
          <w:rFonts w:ascii="Times New Roman" w:hAnsi="Times New Roman" w:cs="Times New Roman"/>
          <w:sz w:val="26"/>
          <w:szCs w:val="26"/>
        </w:rPr>
        <w:t>Музей истории железной дороги</w:t>
      </w:r>
      <w:r w:rsidR="00F72318" w:rsidRPr="00F72318">
        <w:rPr>
          <w:rFonts w:ascii="Times New Roman" w:hAnsi="Times New Roman" w:cs="Times New Roman"/>
          <w:sz w:val="26"/>
          <w:szCs w:val="26"/>
        </w:rPr>
        <w:t>.</w:t>
      </w:r>
    </w:p>
    <w:sectPr w:rsidR="00F72318" w:rsidRPr="00F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17CAC"/>
    <w:multiLevelType w:val="hybridMultilevel"/>
    <w:tmpl w:val="70AE506C"/>
    <w:lvl w:ilvl="0" w:tplc="D85E12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1F"/>
    <w:rsid w:val="00004511"/>
    <w:rsid w:val="001474C9"/>
    <w:rsid w:val="001542AC"/>
    <w:rsid w:val="00213485"/>
    <w:rsid w:val="00226192"/>
    <w:rsid w:val="00294AC5"/>
    <w:rsid w:val="00350F5A"/>
    <w:rsid w:val="003F2F03"/>
    <w:rsid w:val="004A6355"/>
    <w:rsid w:val="004C084E"/>
    <w:rsid w:val="00507593"/>
    <w:rsid w:val="005A2FB9"/>
    <w:rsid w:val="0067506A"/>
    <w:rsid w:val="007D30B7"/>
    <w:rsid w:val="00932180"/>
    <w:rsid w:val="00934127"/>
    <w:rsid w:val="00AB63AD"/>
    <w:rsid w:val="00BB48EA"/>
    <w:rsid w:val="00C422E9"/>
    <w:rsid w:val="00D20C23"/>
    <w:rsid w:val="00E545D0"/>
    <w:rsid w:val="00E9251F"/>
    <w:rsid w:val="00F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FF06"/>
  <w15:chartTrackingRefBased/>
  <w15:docId w15:val="{9F38F237-EE53-41C5-A9C1-A2D8004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542AC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542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semiHidden/>
    <w:rsid w:val="00154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5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Селеев</dc:creator>
  <cp:keywords/>
  <dc:description/>
  <cp:lastModifiedBy>Сергей Селеев</cp:lastModifiedBy>
  <cp:revision>25</cp:revision>
  <dcterms:created xsi:type="dcterms:W3CDTF">2019-06-06T08:19:00Z</dcterms:created>
  <dcterms:modified xsi:type="dcterms:W3CDTF">2021-06-29T13:52:00Z</dcterms:modified>
</cp:coreProperties>
</file>