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895" w:rsidRPr="008F33D4" w:rsidRDefault="00472895" w:rsidP="00472895">
      <w:pPr>
        <w:pStyle w:val="FR2"/>
        <w:spacing w:before="0" w:after="120"/>
        <w:ind w:left="0"/>
        <w:jc w:val="center"/>
        <w:rPr>
          <w:b/>
          <w:sz w:val="24"/>
        </w:rPr>
      </w:pPr>
      <w:r w:rsidRPr="008F33D4">
        <w:rPr>
          <w:b/>
          <w:sz w:val="24"/>
        </w:rPr>
        <w:t xml:space="preserve">ЗАЯВКА </w:t>
      </w:r>
    </w:p>
    <w:p w:rsidR="00472895" w:rsidRPr="001B3BE0" w:rsidRDefault="00472895" w:rsidP="001B3BE0">
      <w:pPr>
        <w:spacing w:after="120"/>
        <w:jc w:val="center"/>
        <w:rPr>
          <w:b/>
          <w:sz w:val="24"/>
          <w:lang w:val="ru-RU"/>
        </w:rPr>
      </w:pPr>
      <w:r w:rsidRPr="00472895">
        <w:rPr>
          <w:b/>
          <w:sz w:val="24"/>
          <w:lang w:val="ru-RU"/>
        </w:rPr>
        <w:t>НА ПРОВЕДЕНИЕ СТУДЕНЧЕСКОЙ ЭКСПЕДИЦИИ</w:t>
      </w:r>
    </w:p>
    <w:p w:rsidR="001B3BE0" w:rsidRPr="008F33D4" w:rsidRDefault="001B3BE0" w:rsidP="0061065B">
      <w:pPr>
        <w:pStyle w:val="1"/>
        <w:jc w:val="center"/>
        <w:rPr>
          <w:b/>
          <w:i/>
          <w:sz w:val="26"/>
          <w:szCs w:val="26"/>
        </w:rPr>
      </w:pPr>
      <w:r w:rsidRPr="008F33D4">
        <w:rPr>
          <w:b/>
          <w:i/>
          <w:sz w:val="26"/>
          <w:szCs w:val="26"/>
        </w:rPr>
        <w:t xml:space="preserve">(к заявке необходимо приложить программу </w:t>
      </w:r>
      <w:r>
        <w:rPr>
          <w:b/>
          <w:i/>
          <w:sz w:val="26"/>
          <w:szCs w:val="26"/>
        </w:rPr>
        <w:t>экспедиции</w:t>
      </w:r>
      <w:r w:rsidRPr="008F33D4">
        <w:rPr>
          <w:b/>
          <w:i/>
          <w:sz w:val="26"/>
          <w:szCs w:val="26"/>
        </w:rPr>
        <w:t>)</w:t>
      </w:r>
    </w:p>
    <w:p w:rsidR="00472895" w:rsidRDefault="00472895" w:rsidP="00472895">
      <w:pPr>
        <w:pStyle w:val="1"/>
        <w:rPr>
          <w:b/>
          <w:u w:val="single"/>
        </w:rPr>
      </w:pPr>
    </w:p>
    <w:p w:rsidR="00472895" w:rsidRPr="008F33D4" w:rsidRDefault="00472895" w:rsidP="00472895">
      <w:pPr>
        <w:pStyle w:val="1"/>
        <w:rPr>
          <w:b/>
        </w:rPr>
      </w:pPr>
      <w:r w:rsidRPr="008F33D4">
        <w:rPr>
          <w:b/>
          <w:u w:val="single"/>
        </w:rPr>
        <w:t>Название</w:t>
      </w:r>
      <w:r w:rsidR="001B3BE0">
        <w:rPr>
          <w:b/>
          <w:u w:val="single"/>
        </w:rPr>
        <w:t xml:space="preserve"> (тема)</w:t>
      </w:r>
      <w:r w:rsidRPr="008F33D4">
        <w:rPr>
          <w:b/>
          <w:u w:val="single"/>
        </w:rPr>
        <w:t xml:space="preserve"> </w:t>
      </w:r>
      <w:r>
        <w:rPr>
          <w:b/>
          <w:u w:val="single"/>
        </w:rPr>
        <w:t>экспедиции</w:t>
      </w:r>
      <w:r w:rsidRPr="008F33D4">
        <w:rPr>
          <w:b/>
        </w:rPr>
        <w:t xml:space="preserve"> </w:t>
      </w:r>
    </w:p>
    <w:p w:rsidR="00472895" w:rsidRPr="008F33D4" w:rsidRDefault="00472895" w:rsidP="00472895">
      <w:pPr>
        <w:pStyle w:val="1"/>
        <w:rPr>
          <w:b/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472895" w:rsidRPr="005C2DE6" w:rsidTr="00731AC2">
        <w:trPr>
          <w:trHeight w:val="591"/>
        </w:trPr>
        <w:tc>
          <w:tcPr>
            <w:tcW w:w="8522" w:type="dxa"/>
          </w:tcPr>
          <w:p w:rsidR="00472895" w:rsidRPr="005835F0" w:rsidRDefault="005835F0" w:rsidP="00731AC2">
            <w:pPr>
              <w:pStyle w:val="BodyTextIndent21"/>
              <w:widowControl/>
              <w:ind w:left="0" w:firstLine="0"/>
              <w:jc w:val="both"/>
              <w:rPr>
                <w:b w:val="0"/>
              </w:rPr>
            </w:pPr>
            <w:r>
              <w:rPr>
                <w:b w:val="0"/>
                <w:lang w:val="en-US"/>
              </w:rPr>
              <w:t>VI</w:t>
            </w:r>
            <w:r>
              <w:rPr>
                <w:b w:val="0"/>
              </w:rPr>
              <w:t xml:space="preserve"> </w:t>
            </w:r>
            <w:r w:rsidR="00A30146">
              <w:rPr>
                <w:b w:val="0"/>
              </w:rPr>
              <w:t>Осе</w:t>
            </w:r>
            <w:r w:rsidRPr="005835F0">
              <w:rPr>
                <w:b w:val="0"/>
              </w:rPr>
              <w:t>нняя выездная школа «Историко-культурное наследие Северо-Восточной Руси»</w:t>
            </w:r>
          </w:p>
        </w:tc>
      </w:tr>
    </w:tbl>
    <w:p w:rsidR="00731AC2" w:rsidRDefault="00731AC2" w:rsidP="00472895">
      <w:pPr>
        <w:pStyle w:val="1"/>
        <w:rPr>
          <w:b/>
        </w:rPr>
      </w:pPr>
    </w:p>
    <w:p w:rsidR="00472895" w:rsidRPr="00472895" w:rsidRDefault="00472895" w:rsidP="00472895">
      <w:pPr>
        <w:pStyle w:val="1"/>
        <w:rPr>
          <w:b/>
        </w:rPr>
      </w:pPr>
      <w:r>
        <w:rPr>
          <w:b/>
        </w:rPr>
        <w:t>География</w:t>
      </w:r>
      <w:r w:rsidRPr="00472895">
        <w:rPr>
          <w:b/>
        </w:rPr>
        <w:t xml:space="preserve"> экспедиции </w:t>
      </w:r>
      <w:r>
        <w:rPr>
          <w:b/>
        </w:rPr>
        <w:t>(</w:t>
      </w:r>
      <w:r w:rsidR="008F4BCB">
        <w:rPr>
          <w:b/>
        </w:rPr>
        <w:t xml:space="preserve">населенный пункт или </w:t>
      </w:r>
      <w:r>
        <w:rPr>
          <w:b/>
        </w:rPr>
        <w:t>маршрут)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31AC2" w:rsidRPr="005C2DE6" w:rsidTr="00731AC2">
        <w:tc>
          <w:tcPr>
            <w:tcW w:w="8522" w:type="dxa"/>
          </w:tcPr>
          <w:p w:rsidR="00731AC2" w:rsidRPr="00EC3485" w:rsidRDefault="00EC3485" w:rsidP="00731AC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Москва </w:t>
            </w:r>
            <w:r w:rsidR="0006670E">
              <w:rPr>
                <w:sz w:val="24"/>
                <w:lang w:val="ru-RU"/>
              </w:rPr>
              <w:t>–</w:t>
            </w:r>
            <w:r>
              <w:rPr>
                <w:sz w:val="24"/>
                <w:lang w:val="ru-RU"/>
              </w:rPr>
              <w:t xml:space="preserve"> Владимир – Боголюбово – Суздаль – Шуя – Красное – Палех – Лух – Тимирязево – Парское – Васильевское – Иваново – Дунилово</w:t>
            </w:r>
            <w:r w:rsidRPr="00EC3485">
              <w:rPr>
                <w:sz w:val="24"/>
                <w:lang w:val="ru-RU"/>
              </w:rPr>
              <w:t>/</w:t>
            </w:r>
            <w:r>
              <w:rPr>
                <w:sz w:val="24"/>
                <w:lang w:val="ru-RU"/>
              </w:rPr>
              <w:t>Горицы – Острецово – Вичуга – Кинешма – Москва</w:t>
            </w:r>
          </w:p>
          <w:p w:rsidR="00731AC2" w:rsidRDefault="00731AC2" w:rsidP="00731AC2">
            <w:pPr>
              <w:jc w:val="both"/>
              <w:rPr>
                <w:sz w:val="24"/>
                <w:lang w:val="ru-RU"/>
              </w:rPr>
            </w:pPr>
          </w:p>
          <w:p w:rsidR="00731AC2" w:rsidRPr="00731AC2" w:rsidRDefault="00731AC2" w:rsidP="00731AC2">
            <w:pPr>
              <w:jc w:val="both"/>
              <w:rPr>
                <w:sz w:val="24"/>
                <w:lang w:val="ru-RU"/>
              </w:rPr>
            </w:pPr>
          </w:p>
        </w:tc>
      </w:tr>
    </w:tbl>
    <w:p w:rsidR="00731AC2" w:rsidRPr="00731AC2" w:rsidRDefault="00731AC2" w:rsidP="00731AC2">
      <w:pPr>
        <w:rPr>
          <w:lang w:val="ru-RU"/>
        </w:rPr>
      </w:pPr>
    </w:p>
    <w:p w:rsidR="00472895" w:rsidRDefault="00472895" w:rsidP="00472895">
      <w:pPr>
        <w:pStyle w:val="1"/>
        <w:rPr>
          <w:b/>
        </w:rPr>
      </w:pPr>
      <w:r>
        <w:rPr>
          <w:b/>
        </w:rPr>
        <w:t>Предполагаемые сроки проведения экспедиции</w:t>
      </w:r>
      <w:r w:rsidR="00B8206D">
        <w:rPr>
          <w:b/>
        </w:rPr>
        <w:t xml:space="preserve"> (не более 2- недель)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31AC2" w:rsidRPr="00EC3485" w:rsidTr="00731AC2">
        <w:tc>
          <w:tcPr>
            <w:tcW w:w="8522" w:type="dxa"/>
          </w:tcPr>
          <w:p w:rsidR="00731AC2" w:rsidRDefault="00731AC2" w:rsidP="00731AC2">
            <w:pPr>
              <w:jc w:val="both"/>
              <w:rPr>
                <w:sz w:val="24"/>
                <w:lang w:val="ru-RU"/>
              </w:rPr>
            </w:pPr>
          </w:p>
          <w:p w:rsidR="00731AC2" w:rsidRDefault="00EC3485" w:rsidP="00731AC2">
            <w:pPr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 дней </w:t>
            </w:r>
          </w:p>
          <w:p w:rsidR="00731AC2" w:rsidRPr="00731AC2" w:rsidRDefault="00731AC2" w:rsidP="00731AC2">
            <w:pPr>
              <w:jc w:val="both"/>
              <w:rPr>
                <w:sz w:val="24"/>
                <w:lang w:val="ru-RU"/>
              </w:rPr>
            </w:pPr>
          </w:p>
        </w:tc>
      </w:tr>
    </w:tbl>
    <w:p w:rsidR="00472895" w:rsidRDefault="00472895" w:rsidP="00472895">
      <w:pPr>
        <w:rPr>
          <w:lang w:val="ru-RU"/>
        </w:rPr>
      </w:pPr>
    </w:p>
    <w:p w:rsidR="00472895" w:rsidRPr="008F33D4" w:rsidRDefault="00472895" w:rsidP="00472895">
      <w:pPr>
        <w:pStyle w:val="1"/>
        <w:rPr>
          <w:b/>
        </w:rPr>
      </w:pPr>
      <w:r>
        <w:rPr>
          <w:b/>
        </w:rPr>
        <w:t>Руководитель экспедиции (ФИО, должность, контактный тел.)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31AC2" w:rsidRPr="005C2DE6" w:rsidTr="00731AC2">
        <w:tc>
          <w:tcPr>
            <w:tcW w:w="8522" w:type="dxa"/>
          </w:tcPr>
          <w:p w:rsidR="00731AC2" w:rsidRPr="00731AC2" w:rsidRDefault="008B36B0" w:rsidP="00ED4A0D">
            <w:pPr>
              <w:pStyle w:val="1"/>
              <w:outlineLvl w:val="0"/>
            </w:pPr>
            <w:r>
              <w:t>Воскобойников Олег Сергеевич, профессор</w:t>
            </w:r>
            <w:r w:rsidRPr="00EC3485">
              <w:t>:</w:t>
            </w:r>
            <w:r>
              <w:t xml:space="preserve"> факультет гуманитарных наук, ш</w:t>
            </w:r>
            <w:r w:rsidRPr="00EC3485">
              <w:t>кола исторических наук;</w:t>
            </w:r>
            <w:r>
              <w:t xml:space="preserve"> с</w:t>
            </w:r>
            <w:r w:rsidRPr="00EC3485">
              <w:t>тарший научный сотрудник:</w:t>
            </w:r>
            <w:r>
              <w:t xml:space="preserve"> факультет гуманитарных наук, н</w:t>
            </w:r>
            <w:r w:rsidRPr="00EC3485">
              <w:t>аучно-учебная лаборатория медиевистических исследований</w:t>
            </w:r>
            <w:r>
              <w:t xml:space="preserve">, </w:t>
            </w:r>
            <w:r w:rsidRPr="00EC3485">
              <w:t>8</w:t>
            </w:r>
            <w:r>
              <w:t xml:space="preserve"> (916) 6883744.</w:t>
            </w:r>
          </w:p>
        </w:tc>
      </w:tr>
    </w:tbl>
    <w:p w:rsidR="00731AC2" w:rsidRDefault="00731AC2" w:rsidP="00472895">
      <w:pPr>
        <w:pStyle w:val="1"/>
        <w:rPr>
          <w:b/>
        </w:rPr>
      </w:pPr>
    </w:p>
    <w:p w:rsidR="00472895" w:rsidRPr="008F33D4" w:rsidRDefault="00472895" w:rsidP="00472895">
      <w:pPr>
        <w:pStyle w:val="1"/>
        <w:rPr>
          <w:b/>
        </w:rPr>
      </w:pPr>
      <w:r>
        <w:rPr>
          <w:b/>
        </w:rPr>
        <w:t>Заместитель руководителя экспедиции (ФИО, должность, контактный тел.)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31AC2" w:rsidRPr="005C2DE6" w:rsidTr="00731AC2">
        <w:tc>
          <w:tcPr>
            <w:tcW w:w="8522" w:type="dxa"/>
          </w:tcPr>
          <w:p w:rsidR="00731AC2" w:rsidRPr="00731AC2" w:rsidRDefault="008B36B0" w:rsidP="00731AC2">
            <w:pPr>
              <w:jc w:val="both"/>
              <w:rPr>
                <w:sz w:val="24"/>
                <w:lang w:val="ru-RU"/>
              </w:rPr>
            </w:pPr>
            <w:r w:rsidRPr="008B36B0">
              <w:rPr>
                <w:lang w:val="ru-RU"/>
              </w:rPr>
              <w:t>Виноградов Андрей Юрьевич, доцент: факультет гуманитарных наук, школа исторических наук; старший научный сотрудник: факультет гуманитарных наук, научно-учебная лаборатория медиевистических исследований, 8 (910) 4828382.</w:t>
            </w:r>
          </w:p>
        </w:tc>
      </w:tr>
    </w:tbl>
    <w:p w:rsidR="00731AC2" w:rsidRDefault="00731AC2" w:rsidP="00472895">
      <w:pPr>
        <w:pStyle w:val="1"/>
        <w:rPr>
          <w:b/>
        </w:rPr>
      </w:pPr>
    </w:p>
    <w:p w:rsidR="00472895" w:rsidRDefault="000C0147" w:rsidP="00472895">
      <w:pPr>
        <w:pStyle w:val="1"/>
        <w:rPr>
          <w:b/>
        </w:rPr>
      </w:pPr>
      <w:r w:rsidRPr="000C0147">
        <w:rPr>
          <w:b/>
        </w:rPr>
        <w:t>Предполагаемое количество участников</w:t>
      </w:r>
      <w:r w:rsidR="00B8206D">
        <w:rPr>
          <w:b/>
        </w:rPr>
        <w:t xml:space="preserve"> (не более 15)</w:t>
      </w:r>
    </w:p>
    <w:p w:rsidR="00376864" w:rsidRPr="00376864" w:rsidRDefault="00376864" w:rsidP="00376864">
      <w:pPr>
        <w:spacing w:after="120"/>
        <w:jc w:val="both"/>
        <w:rPr>
          <w:i/>
          <w:lang w:val="ru-RU"/>
        </w:rPr>
      </w:pPr>
      <w:r>
        <w:rPr>
          <w:i/>
          <w:lang w:val="ru-RU"/>
        </w:rPr>
        <w:t>В случае одобрения заявк</w:t>
      </w:r>
      <w:r w:rsidRPr="00376864">
        <w:rPr>
          <w:i/>
          <w:lang w:val="ru-RU"/>
        </w:rPr>
        <w:t xml:space="preserve">и </w:t>
      </w:r>
      <w:r>
        <w:rPr>
          <w:i/>
          <w:lang w:val="ru-RU"/>
        </w:rPr>
        <w:t>заполняю</w:t>
      </w:r>
      <w:r w:rsidRPr="00376864">
        <w:rPr>
          <w:i/>
          <w:lang w:val="ru-RU"/>
        </w:rPr>
        <w:t>тся соответствующие поля «Приложения 2_Список участников»</w:t>
      </w:r>
      <w:r>
        <w:rPr>
          <w:i/>
          <w:lang w:val="ru-RU"/>
        </w:rPr>
        <w:t>.</w:t>
      </w:r>
      <w:r w:rsidRPr="00376864">
        <w:rPr>
          <w:i/>
          <w:lang w:val="ru-RU"/>
        </w:rPr>
        <w:t xml:space="preserve"> Перед выездом руководители в обязательном порядке знакомят участников экспедиции с «Правилами техники безопасности при проведении практик студентов НИУ ВШЭ»</w:t>
      </w:r>
    </w:p>
    <w:p w:rsidR="00376864" w:rsidRPr="00376864" w:rsidRDefault="00376864" w:rsidP="00376864">
      <w:pPr>
        <w:rPr>
          <w:lang w:val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31AC2" w:rsidRPr="00EC3485" w:rsidTr="00731AC2">
        <w:tc>
          <w:tcPr>
            <w:tcW w:w="8522" w:type="dxa"/>
          </w:tcPr>
          <w:p w:rsidR="00731AC2" w:rsidRDefault="004228D7" w:rsidP="00472895">
            <w:pPr>
              <w:pStyle w:val="1"/>
              <w:outlineLvl w:val="0"/>
            </w:pPr>
            <w:r>
              <w:lastRenderedPageBreak/>
              <w:t>15 человек</w:t>
            </w:r>
            <w:r w:rsidR="009E3B6B">
              <w:t>.</w:t>
            </w:r>
          </w:p>
          <w:p w:rsidR="00731AC2" w:rsidRDefault="00731AC2" w:rsidP="00731AC2">
            <w:pPr>
              <w:rPr>
                <w:lang w:val="ru-RU"/>
              </w:rPr>
            </w:pPr>
          </w:p>
          <w:p w:rsidR="00731AC2" w:rsidRPr="00731AC2" w:rsidRDefault="00731AC2" w:rsidP="00731AC2">
            <w:pPr>
              <w:rPr>
                <w:lang w:val="ru-RU"/>
              </w:rPr>
            </w:pPr>
          </w:p>
        </w:tc>
      </w:tr>
    </w:tbl>
    <w:p w:rsidR="00472895" w:rsidRPr="00376864" w:rsidRDefault="00472895" w:rsidP="00472895">
      <w:pPr>
        <w:pStyle w:val="1"/>
        <w:rPr>
          <w:b/>
        </w:rPr>
      </w:pPr>
    </w:p>
    <w:p w:rsidR="00472895" w:rsidRPr="008F33D4" w:rsidRDefault="00EA52E2" w:rsidP="00472895">
      <w:pPr>
        <w:pStyle w:val="1"/>
        <w:rPr>
          <w:b/>
        </w:rPr>
      </w:pPr>
      <w:r>
        <w:rPr>
          <w:b/>
          <w:u w:val="single"/>
        </w:rPr>
        <w:t>Описание экспедиции</w:t>
      </w:r>
      <w:r w:rsidR="000C0147" w:rsidRPr="000C0147">
        <w:rPr>
          <w:b/>
          <w:u w:val="single"/>
        </w:rPr>
        <w:t>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31AC2" w:rsidRPr="005C2DE6" w:rsidTr="00731AC2">
        <w:tc>
          <w:tcPr>
            <w:tcW w:w="8522" w:type="dxa"/>
          </w:tcPr>
          <w:p w:rsidR="00731AC2" w:rsidRPr="000D659F" w:rsidRDefault="007D0D9A" w:rsidP="007D0D9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Оценка студентами </w:t>
            </w:r>
            <w:r>
              <w:rPr>
                <w:sz w:val="24"/>
                <w:szCs w:val="22"/>
                <w:lang w:val="ru-RU"/>
              </w:rPr>
              <w:t>культурно-туристического потенциала в рамках предмета «Историческая география» проводилась в предыдущие годы в форме выездных школ по различным регионам (см. о</w:t>
            </w:r>
            <w:r w:rsidRPr="007D0D9A">
              <w:rPr>
                <w:sz w:val="24"/>
                <w:szCs w:val="22"/>
                <w:lang w:val="ru-RU"/>
              </w:rPr>
              <w:t>пыт проведения экспедиций у руководителя и заместителя</w:t>
            </w:r>
            <w:r>
              <w:rPr>
                <w:sz w:val="24"/>
                <w:szCs w:val="22"/>
                <w:lang w:val="ru-RU"/>
              </w:rPr>
              <w:t xml:space="preserve">). </w:t>
            </w:r>
            <w:r>
              <w:rPr>
                <w:sz w:val="24"/>
                <w:szCs w:val="24"/>
                <w:lang w:val="ru-RU"/>
              </w:rPr>
              <w:t>В этом году экспедиция предполагается</w:t>
            </w:r>
            <w:r w:rsidR="0006670E" w:rsidRPr="00ED4A0D">
              <w:rPr>
                <w:sz w:val="24"/>
                <w:szCs w:val="24"/>
                <w:lang w:val="ru-RU"/>
              </w:rPr>
              <w:t xml:space="preserve"> в виде поездки по населенным пунктам Владимирской и Ива</w:t>
            </w:r>
            <w:r>
              <w:rPr>
                <w:sz w:val="24"/>
                <w:szCs w:val="24"/>
                <w:lang w:val="ru-RU"/>
              </w:rPr>
              <w:t>новской областей. Предусмотрены</w:t>
            </w:r>
            <w:r w:rsidR="000D659F">
              <w:rPr>
                <w:sz w:val="24"/>
                <w:szCs w:val="24"/>
                <w:lang w:val="ru-RU"/>
              </w:rPr>
              <w:t xml:space="preserve"> пять форм</w:t>
            </w:r>
            <w:r w:rsidR="0006670E" w:rsidRPr="00ED4A0D">
              <w:rPr>
                <w:sz w:val="24"/>
                <w:szCs w:val="24"/>
                <w:lang w:val="ru-RU"/>
              </w:rPr>
              <w:t xml:space="preserve"> работы: </w:t>
            </w:r>
            <w:r>
              <w:rPr>
                <w:sz w:val="24"/>
                <w:szCs w:val="24"/>
                <w:lang w:val="ru-RU"/>
              </w:rPr>
              <w:t>полевые исследования (интервьюирование), о</w:t>
            </w:r>
            <w:r w:rsidR="000340D4">
              <w:rPr>
                <w:sz w:val="24"/>
                <w:szCs w:val="24"/>
                <w:lang w:val="ru-RU"/>
              </w:rPr>
              <w:t>знакомительные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340D4">
              <w:rPr>
                <w:sz w:val="24"/>
                <w:szCs w:val="24"/>
                <w:lang w:val="ru-RU"/>
              </w:rPr>
              <w:t>экскурсии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D0D9A">
              <w:rPr>
                <w:sz w:val="24"/>
                <w:szCs w:val="24"/>
                <w:lang w:val="ru-RU"/>
              </w:rPr>
              <w:t>для знакомства с географие</w:t>
            </w:r>
            <w:r>
              <w:rPr>
                <w:sz w:val="24"/>
                <w:szCs w:val="24"/>
                <w:lang w:val="ru-RU"/>
              </w:rPr>
              <w:t xml:space="preserve">й территории и историей места, </w:t>
            </w:r>
            <w:r w:rsidR="0006670E" w:rsidRPr="00ED4A0D"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у</w:t>
            </w:r>
            <w:r w:rsidR="000D659F">
              <w:rPr>
                <w:sz w:val="24"/>
                <w:szCs w:val="24"/>
                <w:lang w:val="ru-RU"/>
              </w:rPr>
              <w:t xml:space="preserve">диторные лекции преподавателей, доклады студентов на месте и </w:t>
            </w:r>
            <w:r w:rsidR="000D659F" w:rsidRPr="000D659F">
              <w:rPr>
                <w:color w:val="000000"/>
                <w:sz w:val="24"/>
                <w:szCs w:val="24"/>
                <w:lang w:val="ru-RU"/>
              </w:rPr>
              <w:t>регулярные сборы группы с целью аналитического обсуждения и систематизации собранного материала.</w:t>
            </w:r>
          </w:p>
        </w:tc>
      </w:tr>
    </w:tbl>
    <w:p w:rsidR="00472895" w:rsidRPr="008F33D4" w:rsidRDefault="00472895" w:rsidP="00472895">
      <w:pPr>
        <w:pStyle w:val="1"/>
        <w:rPr>
          <w:b/>
        </w:rPr>
      </w:pPr>
    </w:p>
    <w:p w:rsidR="00472895" w:rsidRPr="008F33D4" w:rsidRDefault="000C0147" w:rsidP="00472895">
      <w:pPr>
        <w:spacing w:after="120"/>
        <w:jc w:val="both"/>
        <w:rPr>
          <w:b/>
          <w:sz w:val="24"/>
          <w:lang w:val="ru-RU"/>
        </w:rPr>
      </w:pPr>
      <w:r w:rsidRPr="000C0147">
        <w:rPr>
          <w:b/>
          <w:sz w:val="24"/>
          <w:lang w:val="ru-RU"/>
        </w:rPr>
        <w:t>Цели и задачи экспедиции: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</w:tblGrid>
      <w:tr w:rsidR="00472895" w:rsidRPr="005C2DE6" w:rsidTr="00A30146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96" w:rsidRDefault="00BB7836" w:rsidP="003A5D96">
            <w:pPr>
              <w:jc w:val="both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 xml:space="preserve">            </w:t>
            </w:r>
            <w:r w:rsidR="0006670E">
              <w:rPr>
                <w:sz w:val="24"/>
                <w:szCs w:val="22"/>
                <w:lang w:val="ru-RU"/>
              </w:rPr>
              <w:t>Цель экспедиции — изучение исторической географии Центральной России в полевых условиях и оценка культурно-туристического потенциала различных ее регионов.</w:t>
            </w:r>
            <w:r w:rsidR="003A5D96">
              <w:rPr>
                <w:sz w:val="24"/>
                <w:szCs w:val="22"/>
                <w:lang w:val="ru-RU"/>
              </w:rPr>
              <w:t xml:space="preserve"> С</w:t>
            </w:r>
            <w:r w:rsidR="00621743">
              <w:rPr>
                <w:sz w:val="24"/>
                <w:szCs w:val="22"/>
                <w:lang w:val="ru-RU"/>
              </w:rPr>
              <w:t>тудентам</w:t>
            </w:r>
            <w:r w:rsidR="003A5D96" w:rsidRPr="003A5D96">
              <w:rPr>
                <w:sz w:val="24"/>
                <w:szCs w:val="22"/>
                <w:lang w:val="ru-RU"/>
              </w:rPr>
              <w:t xml:space="preserve"> изучают историческую географию в контексте культурно-туристического потенциала разных мест: сравнивают более развитые с менее развитыми, смотрят на существующие возможности и недостатки с целью создания предложений по развитию культурного туризма. </w:t>
            </w:r>
            <w:r w:rsidR="003A5D96">
              <w:rPr>
                <w:sz w:val="24"/>
                <w:szCs w:val="22"/>
                <w:lang w:val="ru-RU"/>
              </w:rPr>
              <w:t xml:space="preserve"> П</w:t>
            </w:r>
            <w:r w:rsidR="0006670E">
              <w:rPr>
                <w:sz w:val="24"/>
                <w:szCs w:val="22"/>
                <w:lang w:val="ru-RU"/>
              </w:rPr>
              <w:t>редполагается сравнение более и менее туристически развит</w:t>
            </w:r>
            <w:r w:rsidR="003A5D96">
              <w:rPr>
                <w:sz w:val="24"/>
                <w:szCs w:val="22"/>
                <w:lang w:val="ru-RU"/>
              </w:rPr>
              <w:t>ых кластеров в полевых условиях:</w:t>
            </w:r>
          </w:p>
          <w:p w:rsidR="00731AC2" w:rsidRDefault="0082257C" w:rsidP="003A5D96">
            <w:pPr>
              <w:pStyle w:val="2"/>
            </w:pPr>
            <w:r>
              <w:t>1</w:t>
            </w:r>
            <w:r w:rsidR="003A5D96" w:rsidRPr="003A5D96">
              <w:t xml:space="preserve">. </w:t>
            </w:r>
            <w:r w:rsidR="00BB7836">
              <w:t xml:space="preserve">Для оценки культурно-туристического </w:t>
            </w:r>
            <w:r w:rsidR="0006670E" w:rsidRPr="003A5D96">
              <w:t>потенциала в</w:t>
            </w:r>
            <w:r w:rsidR="003A5D96" w:rsidRPr="003A5D96">
              <w:t xml:space="preserve"> ходе экспедиции в</w:t>
            </w:r>
            <w:r w:rsidR="0006670E" w:rsidRPr="003A5D96">
              <w:t xml:space="preserve"> каждом из посещаемых пунктов студентами читаются док</w:t>
            </w:r>
            <w:r w:rsidR="00BB7836">
              <w:t>лады о местной истории, памятниках архитектуры</w:t>
            </w:r>
            <w:r w:rsidR="0006670E" w:rsidRPr="003A5D96">
              <w:t>, традиционных промы</w:t>
            </w:r>
            <w:r w:rsidR="003A5D96" w:rsidRPr="003A5D96">
              <w:t xml:space="preserve">слах, </w:t>
            </w:r>
            <w:r w:rsidR="000340D4">
              <w:t xml:space="preserve">фабричном производстве </w:t>
            </w:r>
            <w:r w:rsidR="003A5D96" w:rsidRPr="003A5D96">
              <w:t>с вопросами и обсуждением.</w:t>
            </w:r>
            <w:r w:rsidR="0006670E" w:rsidRPr="003A5D96">
              <w:t xml:space="preserve"> Базовые установки по истории регионов и</w:t>
            </w:r>
            <w:r w:rsidR="003A5D96" w:rsidRPr="003A5D96">
              <w:t xml:space="preserve"> методам</w:t>
            </w:r>
            <w:r w:rsidR="0006670E" w:rsidRPr="003A5D96">
              <w:t xml:space="preserve"> полевой работы даются в лекциях преподавателей. Итогом экспедиции станут письменные работы студентов с оценкой </w:t>
            </w:r>
            <w:r w:rsidR="00EC223D">
              <w:t xml:space="preserve">возможностей развития </w:t>
            </w:r>
            <w:r w:rsidR="0006670E" w:rsidRPr="003A5D96">
              <w:t>культурно-туристического потенциала отдельных населенных пунктов.</w:t>
            </w:r>
          </w:p>
          <w:p w:rsidR="0082257C" w:rsidRDefault="0082257C" w:rsidP="0082257C">
            <w:pPr>
              <w:pStyle w:val="2"/>
            </w:pPr>
            <w:r>
              <w:t>2</w:t>
            </w:r>
            <w:r w:rsidRPr="003A5D96">
              <w:t>.</w:t>
            </w:r>
            <w:r>
              <w:t xml:space="preserve"> </w:t>
            </w:r>
            <w:r w:rsidR="000D659F">
              <w:t>Возможно проведение</w:t>
            </w:r>
            <w:r w:rsidRPr="003A5D96">
              <w:t xml:space="preserve"> </w:t>
            </w:r>
            <w:r w:rsidR="000D659F">
              <w:t>интервьюирования</w:t>
            </w:r>
            <w:r w:rsidRPr="003A5D96">
              <w:t xml:space="preserve"> на улицах городов, в музеях (см. предварительную программу), в </w:t>
            </w:r>
            <w:r>
              <w:t>центрах народных промыслов на темы технического состояния объектов культурного наследия, перспектив развития туристической отрасли региона.</w:t>
            </w:r>
          </w:p>
          <w:p w:rsidR="0082257C" w:rsidRPr="0082257C" w:rsidRDefault="0082257C" w:rsidP="0082257C">
            <w:pPr>
              <w:rPr>
                <w:lang w:val="ru-RU"/>
              </w:rPr>
            </w:pPr>
          </w:p>
        </w:tc>
      </w:tr>
    </w:tbl>
    <w:p w:rsidR="00472895" w:rsidRPr="00DB223D" w:rsidRDefault="00472895" w:rsidP="00472895">
      <w:pPr>
        <w:pStyle w:val="FR2"/>
        <w:spacing w:before="0" w:after="120"/>
        <w:ind w:left="0"/>
        <w:rPr>
          <w:b/>
          <w:sz w:val="24"/>
        </w:rPr>
      </w:pPr>
    </w:p>
    <w:p w:rsidR="00472895" w:rsidRPr="008F33D4" w:rsidRDefault="000C0147" w:rsidP="00472895">
      <w:pPr>
        <w:pStyle w:val="FR2"/>
        <w:spacing w:before="0" w:after="120"/>
        <w:ind w:left="0"/>
        <w:rPr>
          <w:b/>
          <w:sz w:val="24"/>
        </w:rPr>
      </w:pPr>
      <w:r>
        <w:rPr>
          <w:b/>
          <w:sz w:val="24"/>
        </w:rPr>
        <w:t>Потребность в административной</w:t>
      </w:r>
      <w:r w:rsidRPr="000C0147">
        <w:rPr>
          <w:b/>
          <w:sz w:val="24"/>
        </w:rPr>
        <w:t xml:space="preserve"> </w:t>
      </w:r>
      <w:r>
        <w:rPr>
          <w:b/>
          <w:sz w:val="24"/>
        </w:rPr>
        <w:t>поддержке</w:t>
      </w:r>
      <w:r w:rsidR="00EA52E2">
        <w:rPr>
          <w:b/>
          <w:sz w:val="24"/>
        </w:rPr>
        <w:t>. К</w:t>
      </w:r>
      <w:r w:rsidRPr="000C0147">
        <w:rPr>
          <w:b/>
          <w:sz w:val="24"/>
        </w:rPr>
        <w:t xml:space="preserve">ратко описать, необходимы ли гарантийные </w:t>
      </w:r>
      <w:r w:rsidR="00EA52E2">
        <w:rPr>
          <w:b/>
          <w:sz w:val="24"/>
        </w:rPr>
        <w:t>письма от университета, органов власти и т.п. (образец письма от НИУ ВШЭ доступен в разделе «Документы», заполняется заявителем)</w:t>
      </w:r>
      <w:r w:rsidRPr="000C0147">
        <w:rPr>
          <w:b/>
          <w:sz w:val="24"/>
        </w:rPr>
        <w:t xml:space="preserve">: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31AC2" w:rsidRPr="005C2DE6" w:rsidTr="00731AC2">
        <w:tc>
          <w:tcPr>
            <w:tcW w:w="8522" w:type="dxa"/>
          </w:tcPr>
          <w:p w:rsidR="00731AC2" w:rsidRPr="00731AC2" w:rsidRDefault="0006670E" w:rsidP="00731AC2">
            <w:pPr>
              <w:pStyle w:val="FR2"/>
              <w:spacing w:before="0" w:after="1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Письма в </w:t>
            </w:r>
            <w:r w:rsidR="003A5D96">
              <w:rPr>
                <w:sz w:val="24"/>
              </w:rPr>
              <w:t>музеи</w:t>
            </w:r>
            <w:r w:rsidR="00AB00C0">
              <w:rPr>
                <w:sz w:val="24"/>
              </w:rPr>
              <w:t xml:space="preserve"> (для проведения экскурсий)</w:t>
            </w:r>
            <w:r>
              <w:rPr>
                <w:sz w:val="24"/>
              </w:rPr>
              <w:t xml:space="preserve"> и учебные учреждения (для предо</w:t>
            </w:r>
            <w:r w:rsidR="003A5D96">
              <w:rPr>
                <w:sz w:val="24"/>
              </w:rPr>
              <w:t>ставления помещений для лекций).</w:t>
            </w:r>
          </w:p>
        </w:tc>
      </w:tr>
    </w:tbl>
    <w:p w:rsidR="00472895" w:rsidRPr="008F33D4" w:rsidRDefault="00472895" w:rsidP="00472895">
      <w:pPr>
        <w:pStyle w:val="FR2"/>
        <w:spacing w:before="0" w:after="120"/>
        <w:ind w:left="0"/>
        <w:rPr>
          <w:b/>
          <w:sz w:val="24"/>
        </w:rPr>
      </w:pPr>
    </w:p>
    <w:p w:rsidR="00472895" w:rsidRPr="008F33D4" w:rsidRDefault="000C0147" w:rsidP="00472895">
      <w:pPr>
        <w:pStyle w:val="FR2"/>
        <w:spacing w:before="0" w:after="120"/>
        <w:ind w:left="0"/>
        <w:rPr>
          <w:b/>
          <w:sz w:val="24"/>
        </w:rPr>
      </w:pPr>
      <w:r w:rsidRPr="000C0147">
        <w:rPr>
          <w:b/>
          <w:sz w:val="24"/>
        </w:rPr>
        <w:lastRenderedPageBreak/>
        <w:t>Опыт проведения экспедиций у руководителя и заместителя: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72895" w:rsidRPr="005C2DE6" w:rsidTr="00A30146">
        <w:trPr>
          <w:trHeight w:val="886"/>
        </w:trPr>
        <w:tc>
          <w:tcPr>
            <w:tcW w:w="8522" w:type="dxa"/>
          </w:tcPr>
          <w:p w:rsidR="00472895" w:rsidRPr="00731AC2" w:rsidRDefault="0006670E" w:rsidP="002044AC">
            <w:pPr>
              <w:pStyle w:val="FR2"/>
              <w:spacing w:before="0" w:after="1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 последние 6 лет проведены 5 выездных школ по данной тематике (Владимир – Суздаль — Боголюбово (2 раза); Новгород — Псков; Казань — Свияжск — Булгары; </w:t>
            </w:r>
            <w:r w:rsidR="002044AC">
              <w:rPr>
                <w:sz w:val="24"/>
              </w:rPr>
              <w:t>Ярославль — Тутаев</w:t>
            </w:r>
            <w:r>
              <w:rPr>
                <w:sz w:val="24"/>
              </w:rPr>
              <w:t>)</w:t>
            </w:r>
            <w:r w:rsidR="002044AC">
              <w:rPr>
                <w:sz w:val="24"/>
              </w:rPr>
              <w:t>, в которых участвовало более 200 студентов.</w:t>
            </w:r>
          </w:p>
        </w:tc>
      </w:tr>
    </w:tbl>
    <w:p w:rsidR="00472895" w:rsidRPr="00DB223D" w:rsidRDefault="00472895" w:rsidP="00472895">
      <w:pPr>
        <w:pStyle w:val="FR2"/>
        <w:spacing w:before="0" w:after="120"/>
        <w:ind w:left="0"/>
        <w:rPr>
          <w:b/>
          <w:sz w:val="24"/>
        </w:rPr>
      </w:pPr>
    </w:p>
    <w:p w:rsidR="00472895" w:rsidRPr="008F33D4" w:rsidRDefault="000C0147" w:rsidP="00472895">
      <w:pPr>
        <w:pStyle w:val="FR2"/>
        <w:spacing w:before="0" w:after="120"/>
        <w:ind w:left="0"/>
        <w:rPr>
          <w:b/>
          <w:sz w:val="24"/>
        </w:rPr>
      </w:pPr>
      <w:r w:rsidRPr="000C0147">
        <w:rPr>
          <w:b/>
          <w:sz w:val="24"/>
        </w:rPr>
        <w:t>Предварительная программа экспедиции (с указанием тем для обсуждения, при возможности – указать докладчиков):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295"/>
      </w:tblGrid>
      <w:tr w:rsidR="00ED4A0D" w:rsidRPr="00ED4A0D" w:rsidTr="0082257C">
        <w:tc>
          <w:tcPr>
            <w:tcW w:w="3227" w:type="dxa"/>
            <w:shd w:val="clear" w:color="auto" w:fill="auto"/>
          </w:tcPr>
          <w:p w:rsidR="00ED4A0D" w:rsidRPr="0082777D" w:rsidRDefault="003F0916" w:rsidP="00A30146">
            <w:pPr>
              <w:pStyle w:val="BodyTextIndent21"/>
              <w:widowControl/>
              <w:spacing w:before="0"/>
              <w:ind w:left="0"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Четверг.</w:t>
            </w:r>
            <w:r w:rsidR="00ED4A0D">
              <w:rPr>
                <w:b w:val="0"/>
                <w:szCs w:val="24"/>
              </w:rPr>
              <w:t xml:space="preserve"> Москва – Владимир; Владимир; Суздаль</w:t>
            </w:r>
          </w:p>
        </w:tc>
        <w:tc>
          <w:tcPr>
            <w:tcW w:w="5295" w:type="dxa"/>
            <w:shd w:val="clear" w:color="auto" w:fill="auto"/>
          </w:tcPr>
          <w:p w:rsidR="00ED4A0D" w:rsidRDefault="00ED4A0D" w:rsidP="003266A4">
            <w:pPr>
              <w:pStyle w:val="af1"/>
              <w:rPr>
                <w:b/>
                <w:sz w:val="24"/>
                <w:szCs w:val="24"/>
                <w:lang w:val="ru-RU"/>
              </w:rPr>
            </w:pPr>
            <w:r w:rsidRPr="00A30146">
              <w:rPr>
                <w:b/>
                <w:sz w:val="24"/>
                <w:szCs w:val="24"/>
                <w:lang w:val="ru-RU"/>
              </w:rPr>
              <w:t>- Владимир:</w:t>
            </w:r>
          </w:p>
          <w:p w:rsidR="0082257C" w:rsidRPr="0082257C" w:rsidRDefault="0082257C" w:rsidP="003266A4">
            <w:pPr>
              <w:pStyle w:val="af1"/>
              <w:rPr>
                <w:i/>
                <w:sz w:val="24"/>
                <w:szCs w:val="24"/>
                <w:lang w:val="ru-RU"/>
              </w:rPr>
            </w:pPr>
            <w:r w:rsidRPr="0082257C">
              <w:rPr>
                <w:i/>
                <w:sz w:val="24"/>
                <w:szCs w:val="24"/>
                <w:lang w:val="ru-RU"/>
              </w:rPr>
              <w:t xml:space="preserve">Темы для обсуждения: </w:t>
            </w:r>
          </w:p>
          <w:p w:rsidR="0082257C" w:rsidRPr="0082257C" w:rsidRDefault="0082257C" w:rsidP="0082257C">
            <w:pPr>
              <w:pStyle w:val="af1"/>
              <w:numPr>
                <w:ilvl w:val="0"/>
                <w:numId w:val="7"/>
              </w:numPr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История </w:t>
            </w:r>
            <w:r w:rsidR="000D659F" w:rsidRPr="0082257C">
              <w:rPr>
                <w:i/>
                <w:sz w:val="24"/>
                <w:szCs w:val="24"/>
                <w:lang w:val="ru-RU"/>
              </w:rPr>
              <w:t>Влад</w:t>
            </w:r>
            <w:r w:rsidR="000D659F">
              <w:rPr>
                <w:i/>
                <w:sz w:val="24"/>
                <w:szCs w:val="24"/>
                <w:lang w:val="ru-RU"/>
              </w:rPr>
              <w:t>имиро</w:t>
            </w:r>
            <w:r>
              <w:rPr>
                <w:i/>
                <w:sz w:val="24"/>
                <w:szCs w:val="24"/>
                <w:lang w:val="ru-RU"/>
              </w:rPr>
              <w:t>-Суздальского</w:t>
            </w:r>
            <w:r w:rsidRPr="0082257C">
              <w:rPr>
                <w:i/>
                <w:sz w:val="24"/>
                <w:szCs w:val="24"/>
                <w:lang w:val="ru-RU"/>
              </w:rPr>
              <w:t xml:space="preserve"> княжеств</w:t>
            </w:r>
            <w:r>
              <w:rPr>
                <w:i/>
                <w:sz w:val="24"/>
                <w:szCs w:val="24"/>
                <w:lang w:val="ru-RU"/>
              </w:rPr>
              <w:t>а</w:t>
            </w:r>
            <w:r w:rsidR="000D659F">
              <w:rPr>
                <w:i/>
                <w:sz w:val="24"/>
                <w:szCs w:val="24"/>
              </w:rPr>
              <w:t>.</w:t>
            </w:r>
          </w:p>
          <w:p w:rsidR="0082257C" w:rsidRPr="0082257C" w:rsidRDefault="0082257C" w:rsidP="0082257C">
            <w:pPr>
              <w:pStyle w:val="af1"/>
              <w:numPr>
                <w:ilvl w:val="0"/>
                <w:numId w:val="7"/>
              </w:numPr>
              <w:rPr>
                <w:i/>
                <w:sz w:val="24"/>
                <w:szCs w:val="24"/>
                <w:lang w:val="ru-RU"/>
              </w:rPr>
            </w:pPr>
            <w:r w:rsidRPr="0082257C">
              <w:rPr>
                <w:i/>
                <w:sz w:val="24"/>
                <w:szCs w:val="24"/>
                <w:lang w:val="ru-RU"/>
              </w:rPr>
              <w:t>Истори</w:t>
            </w:r>
            <w:r>
              <w:rPr>
                <w:i/>
                <w:sz w:val="24"/>
                <w:szCs w:val="24"/>
                <w:lang w:val="ru-RU"/>
              </w:rPr>
              <w:t>я суздальской епархии (до 1788)</w:t>
            </w:r>
            <w:r w:rsidR="000D659F">
              <w:rPr>
                <w:i/>
                <w:sz w:val="24"/>
                <w:szCs w:val="24"/>
              </w:rPr>
              <w:t>.</w:t>
            </w:r>
          </w:p>
          <w:p w:rsidR="0082257C" w:rsidRPr="0082257C" w:rsidRDefault="0082257C" w:rsidP="0082257C">
            <w:pPr>
              <w:pStyle w:val="af1"/>
              <w:numPr>
                <w:ilvl w:val="0"/>
                <w:numId w:val="7"/>
              </w:numPr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Ф</w:t>
            </w:r>
            <w:r w:rsidRPr="0082257C">
              <w:rPr>
                <w:i/>
                <w:sz w:val="24"/>
                <w:szCs w:val="24"/>
                <w:lang w:val="ru-RU"/>
              </w:rPr>
              <w:t>рески Дмитриевского собора, сюжет и худож</w:t>
            </w:r>
            <w:r>
              <w:rPr>
                <w:i/>
                <w:sz w:val="24"/>
                <w:szCs w:val="24"/>
                <w:lang w:val="ru-RU"/>
              </w:rPr>
              <w:t>ественный</w:t>
            </w:r>
            <w:r w:rsidRPr="0082257C">
              <w:rPr>
                <w:i/>
                <w:sz w:val="24"/>
                <w:szCs w:val="24"/>
                <w:lang w:val="ru-RU"/>
              </w:rPr>
              <w:t xml:space="preserve"> контекст</w:t>
            </w:r>
            <w:r w:rsidR="000D659F" w:rsidRPr="000D659F">
              <w:rPr>
                <w:i/>
                <w:sz w:val="24"/>
                <w:szCs w:val="24"/>
                <w:lang w:val="ru-RU"/>
              </w:rPr>
              <w:t>.</w:t>
            </w:r>
          </w:p>
          <w:p w:rsidR="0082257C" w:rsidRPr="00BB7836" w:rsidRDefault="0082257C" w:rsidP="0082257C">
            <w:pPr>
              <w:pStyle w:val="af1"/>
              <w:numPr>
                <w:ilvl w:val="0"/>
                <w:numId w:val="7"/>
              </w:numPr>
              <w:rPr>
                <w:b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Ф</w:t>
            </w:r>
            <w:r w:rsidRPr="0082257C">
              <w:rPr>
                <w:i/>
                <w:sz w:val="24"/>
                <w:szCs w:val="24"/>
                <w:lang w:val="ru-RU"/>
              </w:rPr>
              <w:t>р</w:t>
            </w:r>
            <w:r w:rsidR="000D659F">
              <w:rPr>
                <w:i/>
                <w:sz w:val="24"/>
                <w:szCs w:val="24"/>
                <w:lang w:val="ru-RU"/>
              </w:rPr>
              <w:t>ески Андрея Рублёва в Успенском</w:t>
            </w:r>
            <w:r w:rsidR="000D659F" w:rsidRPr="000D659F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82257C">
              <w:rPr>
                <w:i/>
                <w:sz w:val="24"/>
                <w:szCs w:val="24"/>
                <w:lang w:val="ru-RU"/>
              </w:rPr>
              <w:t>соборе, сюжет и худож</w:t>
            </w:r>
            <w:r>
              <w:rPr>
                <w:i/>
                <w:sz w:val="24"/>
                <w:szCs w:val="24"/>
                <w:lang w:val="ru-RU"/>
              </w:rPr>
              <w:t>ественный</w:t>
            </w:r>
            <w:r w:rsidRPr="0082257C">
              <w:rPr>
                <w:i/>
                <w:sz w:val="24"/>
                <w:szCs w:val="24"/>
                <w:lang w:val="ru-RU"/>
              </w:rPr>
              <w:t xml:space="preserve"> контекст</w:t>
            </w:r>
            <w:r w:rsidR="000D659F" w:rsidRPr="000D659F">
              <w:rPr>
                <w:i/>
                <w:sz w:val="24"/>
                <w:szCs w:val="24"/>
                <w:lang w:val="ru-RU"/>
              </w:rPr>
              <w:t>.</w:t>
            </w:r>
          </w:p>
          <w:p w:rsidR="00ED4A0D" w:rsidRPr="007D0D9A" w:rsidRDefault="00ED4A0D" w:rsidP="003266A4">
            <w:pPr>
              <w:pStyle w:val="af1"/>
              <w:rPr>
                <w:sz w:val="24"/>
                <w:szCs w:val="24"/>
                <w:lang w:val="ru-RU"/>
              </w:rPr>
            </w:pPr>
            <w:r w:rsidRPr="00A30146">
              <w:rPr>
                <w:sz w:val="24"/>
                <w:szCs w:val="24"/>
                <w:lang w:val="ru-RU"/>
              </w:rPr>
              <w:t>- Дмитриевский собор</w:t>
            </w:r>
            <w:r w:rsidR="003F0916" w:rsidRPr="00A30146">
              <w:rPr>
                <w:b/>
                <w:sz w:val="24"/>
                <w:szCs w:val="24"/>
                <w:lang w:val="ru-RU"/>
              </w:rPr>
              <w:t xml:space="preserve"> </w:t>
            </w:r>
            <w:r w:rsidR="00BB7836">
              <w:rPr>
                <w:sz w:val="24"/>
                <w:szCs w:val="24"/>
                <w:lang w:val="ru-RU"/>
              </w:rPr>
              <w:t>(посещение музея</w:t>
            </w:r>
            <w:r w:rsidR="003F0916" w:rsidRPr="007D0D9A">
              <w:rPr>
                <w:sz w:val="24"/>
                <w:szCs w:val="24"/>
                <w:lang w:val="ru-RU"/>
              </w:rPr>
              <w:t>)</w:t>
            </w:r>
          </w:p>
          <w:p w:rsidR="00ED4A0D" w:rsidRPr="00A30146" w:rsidRDefault="00ED4A0D" w:rsidP="003266A4">
            <w:pPr>
              <w:pStyle w:val="af1"/>
              <w:rPr>
                <w:b/>
                <w:sz w:val="24"/>
                <w:szCs w:val="24"/>
                <w:lang w:val="ru-RU"/>
              </w:rPr>
            </w:pPr>
            <w:r w:rsidRPr="00A30146">
              <w:rPr>
                <w:sz w:val="24"/>
                <w:szCs w:val="24"/>
                <w:lang w:val="ru-RU"/>
              </w:rPr>
              <w:t>- Успенский собор</w:t>
            </w:r>
            <w:r w:rsidR="003F0916" w:rsidRPr="00A30146">
              <w:rPr>
                <w:b/>
                <w:sz w:val="24"/>
                <w:szCs w:val="24"/>
                <w:lang w:val="ru-RU"/>
              </w:rPr>
              <w:t xml:space="preserve"> </w:t>
            </w:r>
            <w:r w:rsidR="003F0916" w:rsidRPr="00A30146">
              <w:rPr>
                <w:sz w:val="24"/>
                <w:szCs w:val="24"/>
                <w:lang w:val="ru-RU"/>
              </w:rPr>
              <w:t>(посещение музея)</w:t>
            </w:r>
          </w:p>
          <w:p w:rsidR="00ED4A0D" w:rsidRPr="00A30146" w:rsidRDefault="00ED4A0D" w:rsidP="003266A4">
            <w:pPr>
              <w:pStyle w:val="af1"/>
              <w:rPr>
                <w:b/>
                <w:sz w:val="24"/>
                <w:szCs w:val="24"/>
                <w:lang w:val="ru-RU"/>
              </w:rPr>
            </w:pPr>
            <w:r w:rsidRPr="00A30146">
              <w:rPr>
                <w:b/>
                <w:sz w:val="24"/>
                <w:szCs w:val="24"/>
                <w:lang w:val="ru-RU"/>
              </w:rPr>
              <w:t>- Боголюбово:</w:t>
            </w:r>
          </w:p>
          <w:p w:rsidR="00ED4A0D" w:rsidRPr="00A30146" w:rsidRDefault="00ED4A0D" w:rsidP="003266A4">
            <w:pPr>
              <w:pStyle w:val="af1"/>
              <w:rPr>
                <w:b/>
                <w:sz w:val="24"/>
                <w:szCs w:val="24"/>
                <w:lang w:val="ru-RU"/>
              </w:rPr>
            </w:pPr>
            <w:r w:rsidRPr="00A30146">
              <w:rPr>
                <w:sz w:val="24"/>
                <w:szCs w:val="24"/>
                <w:lang w:val="ru-RU"/>
              </w:rPr>
              <w:t>- Ансамбль Боголюбского монастыря</w:t>
            </w:r>
          </w:p>
          <w:p w:rsidR="00ED4A0D" w:rsidRPr="00A30146" w:rsidRDefault="00ED4A0D" w:rsidP="003266A4">
            <w:pPr>
              <w:pStyle w:val="af1"/>
              <w:rPr>
                <w:b/>
                <w:sz w:val="24"/>
                <w:szCs w:val="24"/>
                <w:lang w:val="ru-RU"/>
              </w:rPr>
            </w:pPr>
            <w:r w:rsidRPr="00A30146">
              <w:rPr>
                <w:sz w:val="24"/>
                <w:szCs w:val="24"/>
                <w:lang w:val="ru-RU"/>
              </w:rPr>
              <w:t>- Церковь Покрова на Нерли</w:t>
            </w:r>
          </w:p>
          <w:p w:rsidR="00ED4A0D" w:rsidRPr="00A30146" w:rsidRDefault="00ED4A0D" w:rsidP="003266A4">
            <w:pPr>
              <w:pStyle w:val="af1"/>
              <w:rPr>
                <w:b/>
                <w:sz w:val="24"/>
                <w:szCs w:val="24"/>
                <w:lang w:val="ru-RU"/>
              </w:rPr>
            </w:pPr>
            <w:r w:rsidRPr="00A30146">
              <w:rPr>
                <w:b/>
                <w:sz w:val="24"/>
                <w:szCs w:val="24"/>
                <w:lang w:val="ru-RU"/>
              </w:rPr>
              <w:t>- Суздаль:</w:t>
            </w:r>
          </w:p>
          <w:p w:rsidR="00ED4A0D" w:rsidRPr="003266A4" w:rsidRDefault="00ED4A0D" w:rsidP="003266A4">
            <w:pPr>
              <w:pStyle w:val="af1"/>
              <w:rPr>
                <w:b/>
                <w:sz w:val="24"/>
                <w:szCs w:val="24"/>
              </w:rPr>
            </w:pPr>
            <w:r w:rsidRPr="00A30146">
              <w:rPr>
                <w:sz w:val="24"/>
                <w:szCs w:val="24"/>
                <w:lang w:val="ru-RU"/>
              </w:rPr>
              <w:t xml:space="preserve">- </w:t>
            </w:r>
            <w:r w:rsidRPr="00A30146">
              <w:rPr>
                <w:b/>
                <w:sz w:val="24"/>
                <w:szCs w:val="24"/>
                <w:lang w:val="ru-RU"/>
              </w:rPr>
              <w:t>Лекция «Архитектура Владимиро-Суздальского княжества</w:t>
            </w:r>
            <w:r w:rsidR="003F0916" w:rsidRPr="00A30146">
              <w:rPr>
                <w:b/>
                <w:sz w:val="24"/>
                <w:szCs w:val="24"/>
                <w:lang w:val="ru-RU"/>
              </w:rPr>
              <w:t xml:space="preserve">. </w:t>
            </w:r>
            <w:r w:rsidR="003F0916" w:rsidRPr="003266A4">
              <w:rPr>
                <w:b/>
                <w:sz w:val="24"/>
                <w:szCs w:val="24"/>
              </w:rPr>
              <w:t>Лектор – А.Ю. Виноградов</w:t>
            </w:r>
          </w:p>
        </w:tc>
      </w:tr>
      <w:tr w:rsidR="00ED4A0D" w:rsidRPr="005C2DE6" w:rsidTr="0082257C">
        <w:tc>
          <w:tcPr>
            <w:tcW w:w="3227" w:type="dxa"/>
            <w:shd w:val="clear" w:color="auto" w:fill="auto"/>
          </w:tcPr>
          <w:p w:rsidR="00ED4A0D" w:rsidRPr="0082777D" w:rsidRDefault="003F0916" w:rsidP="00A30146">
            <w:pPr>
              <w:pStyle w:val="BodyTextIndent21"/>
              <w:widowControl/>
              <w:spacing w:before="0"/>
              <w:ind w:left="0"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Пятница.</w:t>
            </w:r>
            <w:r w:rsidR="00ED4A0D" w:rsidRPr="0082777D">
              <w:rPr>
                <w:b w:val="0"/>
                <w:szCs w:val="24"/>
              </w:rPr>
              <w:t xml:space="preserve"> </w:t>
            </w:r>
            <w:r w:rsidR="00ED4A0D">
              <w:rPr>
                <w:b w:val="0"/>
                <w:szCs w:val="24"/>
              </w:rPr>
              <w:t>Суздаль</w:t>
            </w:r>
          </w:p>
        </w:tc>
        <w:tc>
          <w:tcPr>
            <w:tcW w:w="5295" w:type="dxa"/>
            <w:shd w:val="clear" w:color="auto" w:fill="auto"/>
          </w:tcPr>
          <w:p w:rsidR="00ED4A0D" w:rsidRPr="003266A4" w:rsidRDefault="00ED4A0D" w:rsidP="00A30146">
            <w:pPr>
              <w:rPr>
                <w:sz w:val="24"/>
                <w:szCs w:val="24"/>
                <w:lang w:val="ru-RU"/>
              </w:rPr>
            </w:pPr>
            <w:r w:rsidRPr="003266A4">
              <w:rPr>
                <w:b/>
                <w:sz w:val="24"/>
                <w:szCs w:val="24"/>
                <w:lang w:val="ru-RU"/>
              </w:rPr>
              <w:t xml:space="preserve">- </w:t>
            </w:r>
            <w:r w:rsidRPr="003266A4">
              <w:rPr>
                <w:sz w:val="24"/>
                <w:szCs w:val="24"/>
                <w:lang w:val="ru-RU"/>
              </w:rPr>
              <w:t>Ризоположенская церковь</w:t>
            </w:r>
          </w:p>
          <w:p w:rsidR="00ED4A0D" w:rsidRPr="003266A4" w:rsidRDefault="00ED4A0D" w:rsidP="00A30146">
            <w:pPr>
              <w:rPr>
                <w:sz w:val="24"/>
                <w:szCs w:val="24"/>
                <w:lang w:val="ru-RU"/>
              </w:rPr>
            </w:pPr>
            <w:r w:rsidRPr="003266A4">
              <w:rPr>
                <w:sz w:val="24"/>
                <w:szCs w:val="24"/>
                <w:lang w:val="ru-RU"/>
              </w:rPr>
              <w:t>- Церкви Лазаря и Антипия</w:t>
            </w:r>
          </w:p>
          <w:p w:rsidR="00ED4A0D" w:rsidRPr="003266A4" w:rsidRDefault="00ED4A0D" w:rsidP="00A30146">
            <w:pPr>
              <w:rPr>
                <w:sz w:val="24"/>
                <w:szCs w:val="24"/>
                <w:lang w:val="ru-RU"/>
              </w:rPr>
            </w:pPr>
            <w:r w:rsidRPr="003266A4">
              <w:rPr>
                <w:sz w:val="24"/>
                <w:szCs w:val="24"/>
                <w:lang w:val="ru-RU"/>
              </w:rPr>
              <w:t>- Воскресенская и Казанская церкви</w:t>
            </w:r>
          </w:p>
          <w:p w:rsidR="00ED4A0D" w:rsidRPr="003266A4" w:rsidRDefault="00ED4A0D" w:rsidP="00A30146">
            <w:pPr>
              <w:rPr>
                <w:sz w:val="24"/>
                <w:szCs w:val="24"/>
                <w:lang w:val="ru-RU"/>
              </w:rPr>
            </w:pPr>
            <w:r w:rsidRPr="003266A4">
              <w:rPr>
                <w:sz w:val="24"/>
                <w:szCs w:val="24"/>
                <w:lang w:val="ru-RU"/>
              </w:rPr>
              <w:t>- Рождественский собор</w:t>
            </w:r>
            <w:r w:rsidR="003F0916" w:rsidRPr="003266A4">
              <w:rPr>
                <w:sz w:val="24"/>
                <w:szCs w:val="24"/>
                <w:lang w:val="ru-RU"/>
              </w:rPr>
              <w:t xml:space="preserve"> (посещение музея)</w:t>
            </w:r>
          </w:p>
          <w:p w:rsidR="00ED4A0D" w:rsidRPr="003266A4" w:rsidRDefault="00ED4A0D" w:rsidP="00A30146">
            <w:pPr>
              <w:rPr>
                <w:sz w:val="24"/>
                <w:szCs w:val="24"/>
                <w:lang w:val="ru-RU"/>
              </w:rPr>
            </w:pPr>
            <w:r w:rsidRPr="003266A4">
              <w:rPr>
                <w:sz w:val="24"/>
                <w:szCs w:val="24"/>
                <w:lang w:val="ru-RU"/>
              </w:rPr>
              <w:t>- Суздальский кремль</w:t>
            </w:r>
          </w:p>
          <w:p w:rsidR="00ED4A0D" w:rsidRPr="003266A4" w:rsidRDefault="00ED4A0D" w:rsidP="00A30146">
            <w:pPr>
              <w:rPr>
                <w:sz w:val="24"/>
                <w:szCs w:val="24"/>
                <w:lang w:val="ru-RU"/>
              </w:rPr>
            </w:pPr>
            <w:r w:rsidRPr="003266A4">
              <w:rPr>
                <w:sz w:val="24"/>
                <w:szCs w:val="24"/>
                <w:lang w:val="ru-RU"/>
              </w:rPr>
              <w:t>- Музей деревянного зодчества</w:t>
            </w:r>
            <w:r w:rsidR="003F0916" w:rsidRPr="003266A4">
              <w:rPr>
                <w:sz w:val="24"/>
                <w:szCs w:val="24"/>
                <w:lang w:val="ru-RU"/>
              </w:rPr>
              <w:t xml:space="preserve"> </w:t>
            </w:r>
          </w:p>
          <w:p w:rsidR="00ED4A0D" w:rsidRPr="003266A4" w:rsidRDefault="00ED4A0D" w:rsidP="00A30146">
            <w:pPr>
              <w:rPr>
                <w:sz w:val="24"/>
                <w:szCs w:val="24"/>
                <w:lang w:val="ru-RU"/>
              </w:rPr>
            </w:pPr>
            <w:r w:rsidRPr="003266A4">
              <w:rPr>
                <w:sz w:val="24"/>
                <w:szCs w:val="24"/>
                <w:lang w:val="ru-RU"/>
              </w:rPr>
              <w:t>- Спасо-Евфимиев монастырь</w:t>
            </w:r>
            <w:r w:rsidR="003F0916" w:rsidRPr="003266A4">
              <w:rPr>
                <w:sz w:val="24"/>
                <w:szCs w:val="24"/>
                <w:lang w:val="ru-RU"/>
              </w:rPr>
              <w:t xml:space="preserve"> (посещение музея)</w:t>
            </w:r>
          </w:p>
          <w:p w:rsidR="00ED4A0D" w:rsidRPr="003266A4" w:rsidRDefault="00ED4A0D" w:rsidP="00A30146">
            <w:pPr>
              <w:rPr>
                <w:sz w:val="24"/>
                <w:szCs w:val="24"/>
                <w:lang w:val="ru-RU"/>
              </w:rPr>
            </w:pPr>
            <w:r w:rsidRPr="003266A4">
              <w:rPr>
                <w:sz w:val="24"/>
                <w:szCs w:val="24"/>
                <w:lang w:val="ru-RU"/>
              </w:rPr>
              <w:t>- Покровский монастырь</w:t>
            </w:r>
          </w:p>
          <w:p w:rsidR="00ED4A0D" w:rsidRPr="003266A4" w:rsidRDefault="00ED4A0D" w:rsidP="00A30146">
            <w:pPr>
              <w:rPr>
                <w:sz w:val="24"/>
                <w:szCs w:val="24"/>
                <w:lang w:val="ru-RU"/>
              </w:rPr>
            </w:pPr>
            <w:r w:rsidRPr="003266A4">
              <w:rPr>
                <w:sz w:val="24"/>
                <w:szCs w:val="24"/>
                <w:lang w:val="ru-RU"/>
              </w:rPr>
              <w:t>- Петропавловская и Никольская церкви</w:t>
            </w:r>
          </w:p>
          <w:p w:rsidR="00ED4A0D" w:rsidRPr="00ED4A0D" w:rsidRDefault="00ED4A0D" w:rsidP="00A30146">
            <w:pPr>
              <w:rPr>
                <w:lang w:val="ru-RU"/>
              </w:rPr>
            </w:pPr>
            <w:r w:rsidRPr="003266A4">
              <w:rPr>
                <w:sz w:val="24"/>
                <w:szCs w:val="24"/>
                <w:lang w:val="ru-RU"/>
              </w:rPr>
              <w:t xml:space="preserve">- </w:t>
            </w:r>
            <w:r w:rsidR="00BE3AE9">
              <w:rPr>
                <w:b/>
                <w:sz w:val="24"/>
                <w:szCs w:val="24"/>
                <w:lang w:val="ru-RU"/>
              </w:rPr>
              <w:t>Лекция «</w:t>
            </w:r>
            <w:r w:rsidRPr="003266A4">
              <w:rPr>
                <w:b/>
                <w:sz w:val="24"/>
                <w:szCs w:val="24"/>
                <w:lang w:val="ru-RU"/>
              </w:rPr>
              <w:t>С</w:t>
            </w:r>
            <w:r w:rsidR="00BE3AE9">
              <w:rPr>
                <w:b/>
                <w:sz w:val="24"/>
                <w:szCs w:val="24"/>
                <w:lang w:val="ru-RU"/>
              </w:rPr>
              <w:t>узда</w:t>
            </w:r>
            <w:r w:rsidR="0082257C">
              <w:rPr>
                <w:b/>
                <w:sz w:val="24"/>
                <w:szCs w:val="24"/>
                <w:lang w:val="ru-RU"/>
              </w:rPr>
              <w:t>ль</w:t>
            </w:r>
            <w:r w:rsidRPr="003266A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3266A4">
              <w:rPr>
                <w:b/>
                <w:sz w:val="24"/>
                <w:szCs w:val="24"/>
              </w:rPr>
              <w:t>XVI</w:t>
            </w:r>
            <w:r w:rsidRPr="003266A4">
              <w:rPr>
                <w:b/>
                <w:sz w:val="24"/>
                <w:szCs w:val="24"/>
                <w:lang w:val="ru-RU"/>
              </w:rPr>
              <w:t>-</w:t>
            </w:r>
            <w:r w:rsidRPr="003266A4">
              <w:rPr>
                <w:b/>
                <w:sz w:val="24"/>
                <w:szCs w:val="24"/>
              </w:rPr>
              <w:t>XVIII</w:t>
            </w:r>
            <w:r w:rsidRPr="003266A4">
              <w:rPr>
                <w:b/>
                <w:sz w:val="24"/>
                <w:szCs w:val="24"/>
                <w:lang w:val="ru-RU"/>
              </w:rPr>
              <w:t xml:space="preserve"> вв.»</w:t>
            </w:r>
            <w:r w:rsidR="003F0916" w:rsidRPr="003266A4">
              <w:rPr>
                <w:b/>
                <w:sz w:val="24"/>
                <w:szCs w:val="24"/>
                <w:lang w:val="ru-RU"/>
              </w:rPr>
              <w:t xml:space="preserve">. Лектор - </w:t>
            </w:r>
            <w:r w:rsidR="003266A4" w:rsidRPr="003266A4">
              <w:rPr>
                <w:b/>
                <w:sz w:val="24"/>
                <w:szCs w:val="24"/>
                <w:lang w:val="ru-RU"/>
              </w:rPr>
              <w:t>Масиель Санчес Лев Карлосович</w:t>
            </w:r>
          </w:p>
        </w:tc>
      </w:tr>
      <w:tr w:rsidR="00ED4A0D" w:rsidTr="0082257C">
        <w:tc>
          <w:tcPr>
            <w:tcW w:w="3227" w:type="dxa"/>
            <w:shd w:val="clear" w:color="auto" w:fill="auto"/>
          </w:tcPr>
          <w:p w:rsidR="00ED4A0D" w:rsidRPr="0082777D" w:rsidRDefault="003266A4" w:rsidP="00A30146">
            <w:pPr>
              <w:pStyle w:val="BodyTextIndent21"/>
              <w:widowControl/>
              <w:spacing w:before="0"/>
              <w:ind w:left="0"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Суббота.</w:t>
            </w:r>
            <w:r w:rsidR="00ED4A0D" w:rsidRPr="0082777D">
              <w:rPr>
                <w:b w:val="0"/>
                <w:szCs w:val="24"/>
              </w:rPr>
              <w:t xml:space="preserve"> </w:t>
            </w:r>
            <w:r w:rsidR="0082257C">
              <w:rPr>
                <w:b w:val="0"/>
                <w:szCs w:val="24"/>
              </w:rPr>
              <w:t>Вы</w:t>
            </w:r>
            <w:r w:rsidR="00ED4A0D">
              <w:rPr>
                <w:b w:val="0"/>
                <w:szCs w:val="24"/>
              </w:rPr>
              <w:t>езд Суздаль - Иваново</w:t>
            </w:r>
          </w:p>
        </w:tc>
        <w:tc>
          <w:tcPr>
            <w:tcW w:w="5295" w:type="dxa"/>
            <w:shd w:val="clear" w:color="auto" w:fill="auto"/>
          </w:tcPr>
          <w:p w:rsidR="00ED4A0D" w:rsidRDefault="00ED4A0D" w:rsidP="00A30146">
            <w:pPr>
              <w:rPr>
                <w:b/>
                <w:sz w:val="24"/>
                <w:szCs w:val="24"/>
                <w:lang w:val="ru-RU"/>
              </w:rPr>
            </w:pPr>
            <w:r w:rsidRPr="003266A4">
              <w:rPr>
                <w:sz w:val="24"/>
                <w:szCs w:val="24"/>
                <w:lang w:val="ru-RU"/>
              </w:rPr>
              <w:t xml:space="preserve">- </w:t>
            </w:r>
            <w:r w:rsidRPr="003266A4">
              <w:rPr>
                <w:b/>
                <w:sz w:val="24"/>
                <w:szCs w:val="24"/>
                <w:lang w:val="ru-RU"/>
              </w:rPr>
              <w:t>Шуя:</w:t>
            </w:r>
          </w:p>
          <w:p w:rsidR="0082257C" w:rsidRPr="0082257C" w:rsidRDefault="0082257C" w:rsidP="00A30146">
            <w:pPr>
              <w:rPr>
                <w:i/>
                <w:sz w:val="24"/>
                <w:szCs w:val="24"/>
                <w:lang w:val="ru-RU"/>
              </w:rPr>
            </w:pPr>
            <w:r w:rsidRPr="0082257C">
              <w:rPr>
                <w:i/>
                <w:sz w:val="24"/>
                <w:szCs w:val="24"/>
                <w:lang w:val="ru-RU"/>
              </w:rPr>
              <w:t>Тема для обсуждения: история и туристический потенциал Шуи</w:t>
            </w:r>
            <w:r w:rsidR="00621743">
              <w:rPr>
                <w:i/>
                <w:sz w:val="24"/>
                <w:szCs w:val="24"/>
                <w:lang w:val="ru-RU"/>
              </w:rPr>
              <w:t>.</w:t>
            </w:r>
          </w:p>
          <w:p w:rsidR="00ED4A0D" w:rsidRPr="003266A4" w:rsidRDefault="00ED4A0D" w:rsidP="00A30146">
            <w:pPr>
              <w:rPr>
                <w:sz w:val="24"/>
                <w:szCs w:val="24"/>
                <w:lang w:val="ru-RU"/>
              </w:rPr>
            </w:pPr>
            <w:r w:rsidRPr="003266A4">
              <w:rPr>
                <w:b/>
                <w:sz w:val="24"/>
                <w:szCs w:val="24"/>
                <w:lang w:val="ru-RU"/>
              </w:rPr>
              <w:t>-</w:t>
            </w:r>
            <w:r w:rsidRPr="003266A4">
              <w:rPr>
                <w:sz w:val="24"/>
                <w:szCs w:val="24"/>
                <w:lang w:val="ru-RU"/>
              </w:rPr>
              <w:t xml:space="preserve"> Воскресенский собор</w:t>
            </w:r>
          </w:p>
          <w:p w:rsidR="00ED4A0D" w:rsidRPr="003266A4" w:rsidRDefault="00ED4A0D" w:rsidP="00A30146">
            <w:pPr>
              <w:rPr>
                <w:sz w:val="24"/>
                <w:szCs w:val="24"/>
                <w:lang w:val="ru-RU"/>
              </w:rPr>
            </w:pPr>
            <w:r w:rsidRPr="003266A4">
              <w:rPr>
                <w:sz w:val="24"/>
                <w:szCs w:val="24"/>
                <w:lang w:val="ru-RU"/>
              </w:rPr>
              <w:t>- Покровская церковь</w:t>
            </w:r>
          </w:p>
          <w:p w:rsidR="00ED4A0D" w:rsidRPr="003266A4" w:rsidRDefault="00ED4A0D" w:rsidP="00A30146">
            <w:pPr>
              <w:rPr>
                <w:sz w:val="24"/>
                <w:szCs w:val="24"/>
                <w:lang w:val="ru-RU"/>
              </w:rPr>
            </w:pPr>
            <w:r w:rsidRPr="003266A4">
              <w:rPr>
                <w:sz w:val="24"/>
                <w:szCs w:val="24"/>
                <w:lang w:val="ru-RU"/>
              </w:rPr>
              <w:t>- Городская застройка</w:t>
            </w:r>
          </w:p>
          <w:p w:rsidR="00ED4A0D" w:rsidRPr="003266A4" w:rsidRDefault="00ED4A0D" w:rsidP="00A30146">
            <w:pPr>
              <w:rPr>
                <w:sz w:val="24"/>
                <w:szCs w:val="24"/>
                <w:lang w:val="ru-RU"/>
              </w:rPr>
            </w:pPr>
            <w:r w:rsidRPr="003266A4">
              <w:rPr>
                <w:sz w:val="24"/>
                <w:szCs w:val="24"/>
                <w:lang w:val="ru-RU"/>
              </w:rPr>
              <w:t xml:space="preserve">- </w:t>
            </w:r>
            <w:r w:rsidRPr="003266A4">
              <w:rPr>
                <w:b/>
                <w:sz w:val="24"/>
                <w:szCs w:val="24"/>
                <w:lang w:val="ru-RU"/>
              </w:rPr>
              <w:t>Красное</w:t>
            </w:r>
          </w:p>
          <w:p w:rsidR="00ED4A0D" w:rsidRDefault="00ED4A0D" w:rsidP="00A30146">
            <w:pPr>
              <w:rPr>
                <w:sz w:val="24"/>
                <w:szCs w:val="24"/>
                <w:lang w:val="ru-RU"/>
              </w:rPr>
            </w:pPr>
            <w:r w:rsidRPr="003266A4">
              <w:rPr>
                <w:sz w:val="24"/>
                <w:szCs w:val="24"/>
                <w:lang w:val="ru-RU"/>
              </w:rPr>
              <w:t xml:space="preserve">- </w:t>
            </w:r>
            <w:r w:rsidRPr="003266A4">
              <w:rPr>
                <w:b/>
                <w:sz w:val="24"/>
                <w:szCs w:val="24"/>
                <w:lang w:val="ru-RU"/>
              </w:rPr>
              <w:t>Палех</w:t>
            </w:r>
            <w:r w:rsidR="003266A4">
              <w:rPr>
                <w:b/>
                <w:sz w:val="24"/>
                <w:szCs w:val="24"/>
                <w:lang w:val="ru-RU"/>
              </w:rPr>
              <w:t xml:space="preserve">: </w:t>
            </w:r>
            <w:r w:rsidR="003266A4" w:rsidRPr="003266A4">
              <w:rPr>
                <w:sz w:val="24"/>
                <w:szCs w:val="24"/>
                <w:lang w:val="ru-RU"/>
              </w:rPr>
              <w:t>(посещение музеев</w:t>
            </w:r>
            <w:r w:rsidR="0082257C">
              <w:rPr>
                <w:sz w:val="24"/>
                <w:szCs w:val="24"/>
                <w:lang w:val="ru-RU"/>
              </w:rPr>
              <w:t xml:space="preserve"> иконописи и миниатюры</w:t>
            </w:r>
            <w:r w:rsidR="003266A4" w:rsidRPr="003266A4">
              <w:rPr>
                <w:sz w:val="24"/>
                <w:szCs w:val="24"/>
                <w:lang w:val="ru-RU"/>
              </w:rPr>
              <w:t>)</w:t>
            </w:r>
          </w:p>
          <w:p w:rsidR="0082257C" w:rsidRPr="0082257C" w:rsidRDefault="0082257C" w:rsidP="00A30146">
            <w:pPr>
              <w:rPr>
                <w:b/>
                <w:i/>
                <w:sz w:val="24"/>
                <w:szCs w:val="24"/>
                <w:lang w:val="ru-RU"/>
              </w:rPr>
            </w:pPr>
            <w:r w:rsidRPr="0082257C">
              <w:rPr>
                <w:i/>
                <w:sz w:val="24"/>
                <w:szCs w:val="24"/>
                <w:lang w:val="ru-RU"/>
              </w:rPr>
              <w:t>Тема для обсуждения: история палехского промысла.</w:t>
            </w:r>
          </w:p>
          <w:p w:rsidR="00ED4A0D" w:rsidRPr="003266A4" w:rsidRDefault="00ED4A0D" w:rsidP="00A30146">
            <w:pPr>
              <w:rPr>
                <w:sz w:val="24"/>
                <w:szCs w:val="24"/>
                <w:lang w:val="ru-RU"/>
              </w:rPr>
            </w:pPr>
            <w:r w:rsidRPr="003266A4">
              <w:rPr>
                <w:sz w:val="24"/>
                <w:szCs w:val="24"/>
                <w:lang w:val="ru-RU"/>
              </w:rPr>
              <w:lastRenderedPageBreak/>
              <w:t xml:space="preserve">- </w:t>
            </w:r>
            <w:r w:rsidRPr="003266A4">
              <w:rPr>
                <w:b/>
                <w:sz w:val="24"/>
                <w:szCs w:val="24"/>
                <w:lang w:val="ru-RU"/>
              </w:rPr>
              <w:t>Лух</w:t>
            </w:r>
          </w:p>
          <w:p w:rsidR="00ED4A0D" w:rsidRPr="003266A4" w:rsidRDefault="00ED4A0D" w:rsidP="00A30146">
            <w:pPr>
              <w:rPr>
                <w:b/>
                <w:sz w:val="24"/>
                <w:szCs w:val="24"/>
              </w:rPr>
            </w:pPr>
            <w:r w:rsidRPr="003266A4">
              <w:rPr>
                <w:sz w:val="24"/>
                <w:szCs w:val="24"/>
                <w:lang w:val="ru-RU"/>
              </w:rPr>
              <w:t xml:space="preserve">- </w:t>
            </w:r>
            <w:r w:rsidRPr="003266A4">
              <w:rPr>
                <w:b/>
                <w:sz w:val="24"/>
                <w:szCs w:val="24"/>
                <w:lang w:val="ru-RU"/>
              </w:rPr>
              <w:t>Тими</w:t>
            </w:r>
            <w:r w:rsidRPr="003266A4">
              <w:rPr>
                <w:b/>
                <w:sz w:val="24"/>
                <w:szCs w:val="24"/>
              </w:rPr>
              <w:t>рязево</w:t>
            </w:r>
          </w:p>
          <w:p w:rsidR="00ED4A0D" w:rsidRPr="003266A4" w:rsidRDefault="00ED4A0D" w:rsidP="00A30146">
            <w:pPr>
              <w:rPr>
                <w:b/>
                <w:sz w:val="24"/>
                <w:szCs w:val="24"/>
              </w:rPr>
            </w:pPr>
            <w:r w:rsidRPr="003266A4">
              <w:rPr>
                <w:sz w:val="24"/>
                <w:szCs w:val="24"/>
              </w:rPr>
              <w:t xml:space="preserve">- </w:t>
            </w:r>
            <w:r w:rsidRPr="003266A4">
              <w:rPr>
                <w:b/>
                <w:sz w:val="24"/>
                <w:szCs w:val="24"/>
              </w:rPr>
              <w:t>Парское</w:t>
            </w:r>
          </w:p>
          <w:p w:rsidR="00ED4A0D" w:rsidRPr="003266A4" w:rsidRDefault="00ED4A0D" w:rsidP="00A30146">
            <w:pPr>
              <w:rPr>
                <w:sz w:val="24"/>
                <w:szCs w:val="24"/>
              </w:rPr>
            </w:pPr>
            <w:r w:rsidRPr="003266A4">
              <w:rPr>
                <w:sz w:val="24"/>
                <w:szCs w:val="24"/>
              </w:rPr>
              <w:t xml:space="preserve">- </w:t>
            </w:r>
            <w:r w:rsidRPr="003266A4">
              <w:rPr>
                <w:b/>
                <w:sz w:val="24"/>
                <w:szCs w:val="24"/>
              </w:rPr>
              <w:t>Васильевское</w:t>
            </w:r>
          </w:p>
        </w:tc>
      </w:tr>
      <w:tr w:rsidR="00ED4A0D" w:rsidRPr="00ED4A0D" w:rsidTr="0082257C">
        <w:tc>
          <w:tcPr>
            <w:tcW w:w="3227" w:type="dxa"/>
            <w:shd w:val="clear" w:color="auto" w:fill="auto"/>
          </w:tcPr>
          <w:p w:rsidR="00ED4A0D" w:rsidRPr="0082777D" w:rsidRDefault="00781D7F" w:rsidP="00A30146">
            <w:pPr>
              <w:pStyle w:val="BodyTextIndent21"/>
              <w:widowControl/>
              <w:spacing w:before="0"/>
              <w:ind w:left="0"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Воскресение</w:t>
            </w:r>
            <w:r w:rsidR="003266A4">
              <w:rPr>
                <w:b w:val="0"/>
                <w:szCs w:val="24"/>
              </w:rPr>
              <w:t>.</w:t>
            </w:r>
            <w:r w:rsidR="00BB7836">
              <w:rPr>
                <w:b w:val="0"/>
                <w:szCs w:val="24"/>
              </w:rPr>
              <w:t xml:space="preserve"> Пер</w:t>
            </w:r>
            <w:r w:rsidR="00ED4A0D">
              <w:rPr>
                <w:b w:val="0"/>
                <w:szCs w:val="24"/>
              </w:rPr>
              <w:t>е</w:t>
            </w:r>
            <w:r w:rsidR="00BB7836">
              <w:rPr>
                <w:b w:val="0"/>
                <w:szCs w:val="24"/>
              </w:rPr>
              <w:t>е</w:t>
            </w:r>
            <w:r w:rsidR="00ED4A0D">
              <w:rPr>
                <w:b w:val="0"/>
                <w:szCs w:val="24"/>
              </w:rPr>
              <w:t xml:space="preserve">зд Иваново – </w:t>
            </w:r>
            <w:r>
              <w:rPr>
                <w:b w:val="0"/>
                <w:szCs w:val="24"/>
              </w:rPr>
              <w:t>Кинешма</w:t>
            </w:r>
          </w:p>
        </w:tc>
        <w:tc>
          <w:tcPr>
            <w:tcW w:w="5295" w:type="dxa"/>
            <w:shd w:val="clear" w:color="auto" w:fill="auto"/>
          </w:tcPr>
          <w:p w:rsidR="00ED4A0D" w:rsidRDefault="00ED4A0D" w:rsidP="00A30146">
            <w:pPr>
              <w:rPr>
                <w:b/>
                <w:sz w:val="24"/>
                <w:szCs w:val="24"/>
                <w:lang w:val="ru-RU"/>
              </w:rPr>
            </w:pPr>
            <w:r w:rsidRPr="003266A4">
              <w:rPr>
                <w:b/>
                <w:sz w:val="24"/>
                <w:szCs w:val="24"/>
                <w:lang w:val="ru-RU"/>
              </w:rPr>
              <w:t>- Иваново</w:t>
            </w:r>
          </w:p>
          <w:p w:rsidR="0082257C" w:rsidRPr="003266A4" w:rsidRDefault="0082257C" w:rsidP="00A30146">
            <w:pPr>
              <w:rPr>
                <w:b/>
                <w:sz w:val="24"/>
                <w:szCs w:val="24"/>
                <w:lang w:val="ru-RU"/>
              </w:rPr>
            </w:pPr>
            <w:r w:rsidRPr="0082257C">
              <w:rPr>
                <w:i/>
                <w:sz w:val="24"/>
                <w:szCs w:val="24"/>
                <w:lang w:val="ru-RU"/>
              </w:rPr>
              <w:t>Тема для обсуждения: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2257C">
              <w:rPr>
                <w:i/>
                <w:sz w:val="24"/>
                <w:szCs w:val="24"/>
                <w:lang w:val="ru-RU"/>
              </w:rPr>
              <w:t>история Иванова и местных фабрик</w:t>
            </w:r>
            <w:r>
              <w:rPr>
                <w:i/>
                <w:sz w:val="24"/>
                <w:szCs w:val="24"/>
                <w:lang w:val="ru-RU"/>
              </w:rPr>
              <w:t>.</w:t>
            </w:r>
          </w:p>
          <w:p w:rsidR="00ED4A0D" w:rsidRPr="003266A4" w:rsidRDefault="00ED4A0D" w:rsidP="00A30146">
            <w:pPr>
              <w:rPr>
                <w:b/>
                <w:sz w:val="24"/>
                <w:szCs w:val="24"/>
                <w:lang w:val="ru-RU"/>
              </w:rPr>
            </w:pPr>
            <w:r w:rsidRPr="003266A4">
              <w:rPr>
                <w:b/>
                <w:sz w:val="24"/>
                <w:szCs w:val="24"/>
                <w:lang w:val="ru-RU"/>
              </w:rPr>
              <w:t>- Дунилово/Горицы</w:t>
            </w:r>
          </w:p>
          <w:p w:rsidR="00ED4A0D" w:rsidRPr="003266A4" w:rsidRDefault="00ED4A0D" w:rsidP="00A30146">
            <w:pPr>
              <w:rPr>
                <w:b/>
                <w:sz w:val="24"/>
                <w:szCs w:val="24"/>
                <w:lang w:val="ru-RU"/>
              </w:rPr>
            </w:pPr>
            <w:r w:rsidRPr="003266A4">
              <w:rPr>
                <w:b/>
                <w:sz w:val="24"/>
                <w:szCs w:val="24"/>
                <w:lang w:val="ru-RU"/>
              </w:rPr>
              <w:t>- Острецово</w:t>
            </w:r>
          </w:p>
          <w:p w:rsidR="00ED4A0D" w:rsidRDefault="00ED4A0D" w:rsidP="00A30146">
            <w:pPr>
              <w:rPr>
                <w:b/>
                <w:sz w:val="24"/>
                <w:szCs w:val="24"/>
                <w:lang w:val="ru-RU"/>
              </w:rPr>
            </w:pPr>
            <w:r w:rsidRPr="003266A4">
              <w:rPr>
                <w:b/>
                <w:sz w:val="24"/>
                <w:szCs w:val="24"/>
                <w:lang w:val="ru-RU"/>
              </w:rPr>
              <w:t>- Вичуга</w:t>
            </w:r>
            <w:r w:rsidR="003266A4">
              <w:rPr>
                <w:b/>
                <w:sz w:val="24"/>
                <w:szCs w:val="24"/>
                <w:lang w:val="ru-RU"/>
              </w:rPr>
              <w:t>:</w:t>
            </w:r>
            <w:r w:rsidRPr="003266A4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3266A4" w:rsidRPr="003266A4" w:rsidRDefault="003266A4" w:rsidP="00A30146">
            <w:pPr>
              <w:rPr>
                <w:sz w:val="24"/>
                <w:szCs w:val="24"/>
                <w:lang w:val="ru-RU"/>
              </w:rPr>
            </w:pPr>
            <w:r w:rsidRPr="003266A4">
              <w:rPr>
                <w:sz w:val="24"/>
                <w:szCs w:val="24"/>
                <w:lang w:val="ru-RU"/>
              </w:rPr>
              <w:t>- Тезино (церковь)</w:t>
            </w:r>
          </w:p>
          <w:p w:rsidR="003266A4" w:rsidRPr="003266A4" w:rsidRDefault="003266A4" w:rsidP="00A30146">
            <w:pPr>
              <w:rPr>
                <w:sz w:val="24"/>
                <w:szCs w:val="24"/>
                <w:lang w:val="ru-RU"/>
              </w:rPr>
            </w:pPr>
            <w:r w:rsidRPr="003266A4">
              <w:rPr>
                <w:sz w:val="24"/>
                <w:szCs w:val="24"/>
                <w:lang w:val="ru-RU"/>
              </w:rPr>
              <w:t xml:space="preserve">- Бонячки (фабрика, больница, народный дом, </w:t>
            </w:r>
            <w:r w:rsidR="0082257C">
              <w:rPr>
                <w:sz w:val="24"/>
                <w:szCs w:val="24"/>
                <w:lang w:val="ru-RU"/>
              </w:rPr>
              <w:t xml:space="preserve">историческая </w:t>
            </w:r>
            <w:r w:rsidRPr="003266A4">
              <w:rPr>
                <w:sz w:val="24"/>
                <w:szCs w:val="24"/>
                <w:lang w:val="ru-RU"/>
              </w:rPr>
              <w:t>застройка)</w:t>
            </w:r>
          </w:p>
          <w:p w:rsidR="00ED4A0D" w:rsidRPr="00ED4A0D" w:rsidRDefault="00ED4A0D" w:rsidP="00A30146">
            <w:pPr>
              <w:rPr>
                <w:b/>
                <w:lang w:val="ru-RU"/>
              </w:rPr>
            </w:pPr>
            <w:r w:rsidRPr="003266A4">
              <w:rPr>
                <w:b/>
                <w:sz w:val="24"/>
                <w:szCs w:val="24"/>
                <w:lang w:val="ru-RU"/>
              </w:rPr>
              <w:t>- Кинешма</w:t>
            </w:r>
          </w:p>
        </w:tc>
      </w:tr>
      <w:tr w:rsidR="00781D7F" w:rsidRPr="00781D7F" w:rsidTr="0082257C">
        <w:tc>
          <w:tcPr>
            <w:tcW w:w="3227" w:type="dxa"/>
            <w:shd w:val="clear" w:color="auto" w:fill="auto"/>
          </w:tcPr>
          <w:p w:rsidR="00781D7F" w:rsidRDefault="00781D7F" w:rsidP="00A30146">
            <w:pPr>
              <w:pStyle w:val="BodyTextIndent21"/>
              <w:widowControl/>
              <w:spacing w:before="0"/>
              <w:ind w:left="0"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Понедельник. </w:t>
            </w:r>
            <w:r w:rsidRPr="00781D7F">
              <w:rPr>
                <w:b w:val="0"/>
                <w:szCs w:val="24"/>
              </w:rPr>
              <w:t>Возвращение: Кинешма - Москва</w:t>
            </w:r>
          </w:p>
        </w:tc>
        <w:tc>
          <w:tcPr>
            <w:tcW w:w="5295" w:type="dxa"/>
            <w:shd w:val="clear" w:color="auto" w:fill="auto"/>
          </w:tcPr>
          <w:p w:rsidR="00781D7F" w:rsidRPr="003266A4" w:rsidRDefault="00781D7F" w:rsidP="00A30146">
            <w:pPr>
              <w:rPr>
                <w:b/>
                <w:sz w:val="24"/>
                <w:szCs w:val="24"/>
                <w:lang w:val="ru-RU"/>
              </w:rPr>
            </w:pPr>
          </w:p>
        </w:tc>
      </w:tr>
      <w:tr w:rsidR="000340D4" w:rsidRPr="005C2DE6" w:rsidTr="00061D1D">
        <w:tc>
          <w:tcPr>
            <w:tcW w:w="8522" w:type="dxa"/>
            <w:gridSpan w:val="2"/>
            <w:shd w:val="clear" w:color="auto" w:fill="auto"/>
          </w:tcPr>
          <w:p w:rsidR="000340D4" w:rsidRPr="000340D4" w:rsidRDefault="00EB5858" w:rsidP="00A30146">
            <w:pPr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Культурно-т</w:t>
            </w:r>
            <w:r w:rsidR="000340D4" w:rsidRPr="000340D4">
              <w:rPr>
                <w:i/>
                <w:sz w:val="24"/>
                <w:szCs w:val="24"/>
                <w:lang w:val="ru-RU"/>
              </w:rPr>
              <w:t xml:space="preserve">уристический потенциал и географические особенности расположения вышеперечисленных объектов культурного </w:t>
            </w:r>
            <w:r w:rsidR="000340D4">
              <w:rPr>
                <w:i/>
                <w:sz w:val="24"/>
                <w:szCs w:val="24"/>
                <w:lang w:val="ru-RU"/>
              </w:rPr>
              <w:t>наследия предполагается рассматривать как одну из ключевых тем для обсуждения.</w:t>
            </w:r>
          </w:p>
        </w:tc>
      </w:tr>
    </w:tbl>
    <w:p w:rsidR="00472895" w:rsidRPr="00DB223D" w:rsidRDefault="00472895" w:rsidP="00472895">
      <w:pPr>
        <w:pStyle w:val="2"/>
        <w:ind w:firstLine="0"/>
        <w:rPr>
          <w:b/>
        </w:rPr>
      </w:pPr>
    </w:p>
    <w:p w:rsidR="00472895" w:rsidRDefault="000C0147" w:rsidP="00472895">
      <w:pPr>
        <w:rPr>
          <w:b/>
          <w:sz w:val="24"/>
          <w:lang w:val="ru-RU"/>
        </w:rPr>
      </w:pPr>
      <w:r w:rsidRPr="000C0147">
        <w:rPr>
          <w:b/>
          <w:sz w:val="24"/>
          <w:lang w:val="ru-RU"/>
        </w:rPr>
        <w:t>Образовательные и научно-исследовательские составляющие экспедиции</w:t>
      </w:r>
      <w:r w:rsidR="006B696B">
        <w:rPr>
          <w:b/>
          <w:sz w:val="24"/>
          <w:lang w:val="ru-RU"/>
        </w:rPr>
        <w:t xml:space="preserve"> (</w:t>
      </w:r>
      <w:r w:rsidR="00B64395">
        <w:rPr>
          <w:b/>
          <w:sz w:val="24"/>
          <w:lang w:val="ru-RU"/>
        </w:rPr>
        <w:t xml:space="preserve">образовательные: </w:t>
      </w:r>
      <w:r w:rsidR="006B696B">
        <w:rPr>
          <w:b/>
          <w:sz w:val="24"/>
          <w:lang w:val="ru-RU"/>
        </w:rPr>
        <w:t>лекции, семинары, мастер-классы и т.п</w:t>
      </w:r>
      <w:r w:rsidR="005D1FC6">
        <w:rPr>
          <w:b/>
          <w:sz w:val="24"/>
          <w:lang w:val="ru-RU"/>
        </w:rPr>
        <w:t xml:space="preserve">.; </w:t>
      </w:r>
      <w:r w:rsidR="00B64395">
        <w:rPr>
          <w:b/>
          <w:sz w:val="24"/>
          <w:lang w:val="ru-RU"/>
        </w:rPr>
        <w:t>научно-исследовательские: выезды, экскурсии,</w:t>
      </w:r>
      <w:r w:rsidR="005D1FC6">
        <w:rPr>
          <w:b/>
          <w:sz w:val="24"/>
          <w:lang w:val="ru-RU"/>
        </w:rPr>
        <w:t xml:space="preserve"> </w:t>
      </w:r>
      <w:r w:rsidR="00B64395">
        <w:rPr>
          <w:b/>
          <w:sz w:val="24"/>
          <w:lang w:val="ru-RU"/>
        </w:rPr>
        <w:t>интервью):</w:t>
      </w:r>
    </w:p>
    <w:p w:rsidR="006B696B" w:rsidRDefault="006B696B" w:rsidP="00472895">
      <w:pPr>
        <w:rPr>
          <w:b/>
          <w:sz w:val="24"/>
          <w:lang w:val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B696B" w:rsidRPr="005C2DE6" w:rsidTr="0061065B">
        <w:trPr>
          <w:trHeight w:val="1023"/>
        </w:trPr>
        <w:tc>
          <w:tcPr>
            <w:tcW w:w="8522" w:type="dxa"/>
          </w:tcPr>
          <w:p w:rsidR="00D55A5D" w:rsidRPr="00D55A5D" w:rsidRDefault="00D55A5D" w:rsidP="00D55A5D">
            <w:pPr>
              <w:rPr>
                <w:b/>
                <w:bCs/>
                <w:sz w:val="44"/>
                <w:szCs w:val="36"/>
                <w:lang w:val="ru-RU"/>
              </w:rPr>
            </w:pPr>
            <w:r w:rsidRPr="00D55A5D">
              <w:rPr>
                <w:sz w:val="24"/>
                <w:lang w:val="ru-RU"/>
              </w:rPr>
              <w:t xml:space="preserve">Научно-исследовательская составляющая – </w:t>
            </w:r>
            <w:r w:rsidR="00EB5858">
              <w:rPr>
                <w:sz w:val="24"/>
                <w:lang w:val="ru-RU"/>
              </w:rPr>
              <w:t xml:space="preserve">выезды, экскурсии, </w:t>
            </w:r>
            <w:r w:rsidRPr="00D55A5D">
              <w:rPr>
                <w:sz w:val="24"/>
                <w:lang w:val="ru-RU"/>
              </w:rPr>
              <w:t>полевые работы: интервьюирование музейных сотрудников, местных жителей. Предполагается постоянное сравнение культурного наследия изучаемых кластеров студентами.</w:t>
            </w:r>
          </w:p>
          <w:p w:rsidR="00D55A5D" w:rsidRPr="00D55A5D" w:rsidRDefault="00D55A5D" w:rsidP="00D55A5D">
            <w:pPr>
              <w:rPr>
                <w:b/>
                <w:bCs/>
                <w:sz w:val="44"/>
                <w:szCs w:val="36"/>
                <w:lang w:val="ru-RU"/>
              </w:rPr>
            </w:pPr>
            <w:r w:rsidRPr="00D55A5D">
              <w:rPr>
                <w:sz w:val="24"/>
                <w:lang w:val="ru-RU"/>
              </w:rPr>
              <w:t>Образовательная: аудиторные лекции преподавателей</w:t>
            </w:r>
            <w:r w:rsidR="000340D4">
              <w:rPr>
                <w:sz w:val="24"/>
                <w:lang w:val="ru-RU"/>
              </w:rPr>
              <w:t xml:space="preserve"> (3), доклады студентов</w:t>
            </w:r>
            <w:r>
              <w:rPr>
                <w:sz w:val="24"/>
                <w:lang w:val="ru-RU"/>
              </w:rPr>
              <w:t xml:space="preserve"> </w:t>
            </w:r>
            <w:r w:rsidRPr="00D55A5D">
              <w:rPr>
                <w:sz w:val="24"/>
                <w:lang w:val="ru-RU"/>
              </w:rPr>
              <w:t>(15).</w:t>
            </w:r>
          </w:p>
          <w:p w:rsidR="00312943" w:rsidRPr="00731AC2" w:rsidRDefault="00312943" w:rsidP="002044AC">
            <w:pPr>
              <w:jc w:val="both"/>
              <w:rPr>
                <w:sz w:val="24"/>
                <w:lang w:val="ru-RU"/>
              </w:rPr>
            </w:pPr>
          </w:p>
        </w:tc>
      </w:tr>
    </w:tbl>
    <w:p w:rsidR="006B696B" w:rsidRDefault="006B696B" w:rsidP="00472895">
      <w:pPr>
        <w:rPr>
          <w:b/>
          <w:sz w:val="24"/>
          <w:lang w:val="ru-RU"/>
        </w:rPr>
      </w:pPr>
    </w:p>
    <w:p w:rsidR="006B696B" w:rsidRDefault="006B696B" w:rsidP="00472895">
      <w:pPr>
        <w:rPr>
          <w:b/>
          <w:sz w:val="24"/>
          <w:lang w:val="ru-RU"/>
        </w:rPr>
      </w:pPr>
    </w:p>
    <w:p w:rsidR="000C0147" w:rsidRDefault="000C0147" w:rsidP="000C0147">
      <w:pPr>
        <w:pStyle w:val="BodyTextIndent21"/>
        <w:widowControl/>
        <w:spacing w:before="0"/>
        <w:ind w:left="0" w:firstLine="0"/>
        <w:jc w:val="both"/>
        <w:rPr>
          <w:szCs w:val="24"/>
        </w:rPr>
      </w:pPr>
      <w:r>
        <w:rPr>
          <w:szCs w:val="24"/>
        </w:rPr>
        <w:t>Целевая аудитория экспедиции</w:t>
      </w:r>
      <w:r w:rsidR="005D1FC6">
        <w:rPr>
          <w:szCs w:val="24"/>
        </w:rPr>
        <w:t xml:space="preserve"> (студенческие квоты):</w:t>
      </w:r>
    </w:p>
    <w:p w:rsidR="000C0147" w:rsidRPr="008F33D4" w:rsidRDefault="000C0147" w:rsidP="00472895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260"/>
        <w:gridCol w:w="851"/>
        <w:gridCol w:w="1134"/>
        <w:gridCol w:w="1184"/>
      </w:tblGrid>
      <w:tr w:rsidR="006B696B" w:rsidRPr="008F33D4" w:rsidTr="0061065B">
        <w:trPr>
          <w:trHeight w:val="390"/>
        </w:trPr>
        <w:tc>
          <w:tcPr>
            <w:tcW w:w="2093" w:type="dxa"/>
          </w:tcPr>
          <w:p w:rsidR="005D1FC6" w:rsidRPr="005D1FC6" w:rsidRDefault="006B696B" w:rsidP="0061065B">
            <w:pPr>
              <w:pStyle w:val="BodyTextIndent21"/>
              <w:spacing w:before="0" w:after="0"/>
              <w:ind w:left="0" w:firstLine="0"/>
              <w:rPr>
                <w:b w:val="0"/>
                <w:szCs w:val="24"/>
              </w:rPr>
            </w:pPr>
            <w:r w:rsidRPr="005D1FC6">
              <w:rPr>
                <w:b w:val="0"/>
                <w:szCs w:val="24"/>
              </w:rPr>
              <w:t>Факультет/</w:t>
            </w:r>
          </w:p>
          <w:p w:rsidR="006B696B" w:rsidRPr="005D1FC6" w:rsidRDefault="006B696B" w:rsidP="0061065B">
            <w:pPr>
              <w:pStyle w:val="BodyTextIndent21"/>
              <w:spacing w:before="0" w:after="0"/>
              <w:ind w:left="0" w:firstLine="0"/>
              <w:rPr>
                <w:b w:val="0"/>
                <w:szCs w:val="24"/>
              </w:rPr>
            </w:pPr>
            <w:r w:rsidRPr="005D1FC6">
              <w:rPr>
                <w:b w:val="0"/>
                <w:szCs w:val="24"/>
              </w:rPr>
              <w:t>департамент</w:t>
            </w:r>
          </w:p>
        </w:tc>
        <w:tc>
          <w:tcPr>
            <w:tcW w:w="3260" w:type="dxa"/>
          </w:tcPr>
          <w:p w:rsidR="006B696B" w:rsidRPr="005D1FC6" w:rsidRDefault="006B696B" w:rsidP="0061065B">
            <w:pPr>
              <w:pStyle w:val="BodyTextIndent21"/>
              <w:spacing w:before="0" w:after="0"/>
              <w:ind w:left="0" w:firstLine="0"/>
              <w:rPr>
                <w:b w:val="0"/>
                <w:szCs w:val="24"/>
              </w:rPr>
            </w:pPr>
            <w:r w:rsidRPr="005D1FC6">
              <w:rPr>
                <w:b w:val="0"/>
                <w:szCs w:val="24"/>
              </w:rPr>
              <w:t>Образовательная программа (бакалавриат/магистратура)</w:t>
            </w:r>
          </w:p>
        </w:tc>
        <w:tc>
          <w:tcPr>
            <w:tcW w:w="851" w:type="dxa"/>
          </w:tcPr>
          <w:p w:rsidR="006B696B" w:rsidRPr="005D1FC6" w:rsidRDefault="006B696B" w:rsidP="0061065B">
            <w:pPr>
              <w:pStyle w:val="BodyTextIndent21"/>
              <w:spacing w:before="0" w:after="0"/>
              <w:ind w:left="0" w:firstLine="0"/>
              <w:rPr>
                <w:b w:val="0"/>
                <w:szCs w:val="24"/>
              </w:rPr>
            </w:pPr>
            <w:r w:rsidRPr="005D1FC6">
              <w:rPr>
                <w:b w:val="0"/>
                <w:szCs w:val="24"/>
              </w:rPr>
              <w:t>Курс</w:t>
            </w:r>
          </w:p>
        </w:tc>
        <w:tc>
          <w:tcPr>
            <w:tcW w:w="1134" w:type="dxa"/>
          </w:tcPr>
          <w:p w:rsidR="006B696B" w:rsidRPr="005D1FC6" w:rsidRDefault="006B696B" w:rsidP="0061065B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Cs w:val="24"/>
              </w:rPr>
            </w:pPr>
            <w:r w:rsidRPr="005D1FC6">
              <w:rPr>
                <w:b w:val="0"/>
                <w:szCs w:val="24"/>
              </w:rPr>
              <w:t>Кол-во человек</w:t>
            </w:r>
          </w:p>
        </w:tc>
        <w:tc>
          <w:tcPr>
            <w:tcW w:w="1184" w:type="dxa"/>
          </w:tcPr>
          <w:p w:rsidR="006B696B" w:rsidRPr="005D1FC6" w:rsidRDefault="006B696B" w:rsidP="0061065B">
            <w:pPr>
              <w:pStyle w:val="BodyTextIndent21"/>
              <w:widowControl/>
              <w:spacing w:before="0" w:after="0"/>
              <w:ind w:left="0" w:firstLine="0"/>
              <w:rPr>
                <w:b w:val="0"/>
                <w:szCs w:val="24"/>
              </w:rPr>
            </w:pPr>
            <w:r w:rsidRPr="005D1FC6">
              <w:rPr>
                <w:b w:val="0"/>
                <w:szCs w:val="24"/>
              </w:rPr>
              <w:t>Кредиты</w:t>
            </w:r>
            <w:r w:rsidR="00B8206D">
              <w:rPr>
                <w:b w:val="0"/>
                <w:szCs w:val="24"/>
              </w:rPr>
              <w:t xml:space="preserve"> </w:t>
            </w:r>
            <w:r w:rsidR="00B8206D">
              <w:rPr>
                <w:b w:val="0"/>
                <w:szCs w:val="24"/>
                <w:lang w:val="en-US"/>
              </w:rPr>
              <w:t xml:space="preserve">ECTS </w:t>
            </w:r>
            <w:r w:rsidR="00B8206D">
              <w:rPr>
                <w:b w:val="0"/>
                <w:szCs w:val="24"/>
              </w:rPr>
              <w:t>*</w:t>
            </w:r>
          </w:p>
        </w:tc>
      </w:tr>
      <w:tr w:rsidR="006B696B" w:rsidRPr="008F33D4" w:rsidTr="0061065B">
        <w:trPr>
          <w:trHeight w:val="255"/>
        </w:trPr>
        <w:tc>
          <w:tcPr>
            <w:tcW w:w="2093" w:type="dxa"/>
          </w:tcPr>
          <w:p w:rsidR="006B696B" w:rsidRPr="0054151B" w:rsidRDefault="00312943" w:rsidP="00731AC2">
            <w:pPr>
              <w:pStyle w:val="BodyTextIndent21"/>
              <w:spacing w:before="0"/>
              <w:ind w:left="0"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Факультет гуманитарных наук</w:t>
            </w:r>
          </w:p>
        </w:tc>
        <w:tc>
          <w:tcPr>
            <w:tcW w:w="3260" w:type="dxa"/>
          </w:tcPr>
          <w:p w:rsidR="006B696B" w:rsidRPr="0054151B" w:rsidRDefault="00312943" w:rsidP="00731AC2">
            <w:pPr>
              <w:pStyle w:val="BodyTextIndent21"/>
              <w:spacing w:before="0"/>
              <w:ind w:left="0"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Образовательная программа «История»</w:t>
            </w:r>
          </w:p>
        </w:tc>
        <w:tc>
          <w:tcPr>
            <w:tcW w:w="851" w:type="dxa"/>
          </w:tcPr>
          <w:p w:rsidR="006B696B" w:rsidRPr="00312943" w:rsidRDefault="00F15997" w:rsidP="00731AC2">
            <w:pPr>
              <w:pStyle w:val="BodyTextIndent21"/>
              <w:spacing w:before="0"/>
              <w:ind w:left="0"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2-3</w:t>
            </w:r>
          </w:p>
        </w:tc>
        <w:tc>
          <w:tcPr>
            <w:tcW w:w="1134" w:type="dxa"/>
          </w:tcPr>
          <w:p w:rsidR="006B696B" w:rsidRPr="0054151B" w:rsidRDefault="00312943" w:rsidP="00731AC2">
            <w:pPr>
              <w:pStyle w:val="BodyTextIndent21"/>
              <w:widowControl/>
              <w:spacing w:before="0"/>
              <w:ind w:left="0" w:firstLine="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15</w:t>
            </w:r>
          </w:p>
        </w:tc>
        <w:tc>
          <w:tcPr>
            <w:tcW w:w="1184" w:type="dxa"/>
          </w:tcPr>
          <w:p w:rsidR="006B696B" w:rsidRPr="005835F0" w:rsidRDefault="006B696B" w:rsidP="00731AC2">
            <w:pPr>
              <w:pStyle w:val="BodyTextIndent21"/>
              <w:widowControl/>
              <w:spacing w:before="0"/>
              <w:ind w:left="0" w:firstLine="0"/>
              <w:jc w:val="both"/>
              <w:rPr>
                <w:b w:val="0"/>
                <w:szCs w:val="24"/>
                <w:lang w:val="en-US"/>
              </w:rPr>
            </w:pPr>
          </w:p>
        </w:tc>
      </w:tr>
      <w:tr w:rsidR="005D1FC6" w:rsidRPr="008F33D4" w:rsidTr="005D1FC6">
        <w:trPr>
          <w:trHeight w:val="285"/>
        </w:trPr>
        <w:tc>
          <w:tcPr>
            <w:tcW w:w="2093" w:type="dxa"/>
          </w:tcPr>
          <w:p w:rsidR="005D1FC6" w:rsidRPr="0054151B" w:rsidRDefault="005D1FC6" w:rsidP="00731AC2">
            <w:pPr>
              <w:pStyle w:val="BodyTextIndent21"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3260" w:type="dxa"/>
          </w:tcPr>
          <w:p w:rsidR="005D1FC6" w:rsidRPr="0054151B" w:rsidRDefault="005D1FC6" w:rsidP="00731AC2">
            <w:pPr>
              <w:pStyle w:val="BodyTextIndent21"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851" w:type="dxa"/>
          </w:tcPr>
          <w:p w:rsidR="005D1FC6" w:rsidRPr="0054151B" w:rsidRDefault="005D1FC6" w:rsidP="00731AC2">
            <w:pPr>
              <w:pStyle w:val="BodyTextIndent21"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1134" w:type="dxa"/>
          </w:tcPr>
          <w:p w:rsidR="005D1FC6" w:rsidRPr="0054151B" w:rsidRDefault="005D1FC6" w:rsidP="00731AC2">
            <w:pPr>
              <w:pStyle w:val="BodyTextIndent21"/>
              <w:widowControl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1184" w:type="dxa"/>
          </w:tcPr>
          <w:p w:rsidR="005D1FC6" w:rsidRPr="0054151B" w:rsidRDefault="005D1FC6" w:rsidP="00731AC2">
            <w:pPr>
              <w:pStyle w:val="BodyTextIndent21"/>
              <w:widowControl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</w:tr>
      <w:tr w:rsidR="005D1FC6" w:rsidRPr="008F33D4" w:rsidTr="006B696B">
        <w:trPr>
          <w:trHeight w:val="345"/>
        </w:trPr>
        <w:tc>
          <w:tcPr>
            <w:tcW w:w="2093" w:type="dxa"/>
          </w:tcPr>
          <w:p w:rsidR="005D1FC6" w:rsidRPr="0054151B" w:rsidDel="006B696B" w:rsidRDefault="005D1FC6" w:rsidP="00731AC2">
            <w:pPr>
              <w:pStyle w:val="BodyTextIndent21"/>
              <w:spacing w:before="0"/>
              <w:ind w:left="0"/>
              <w:jc w:val="both"/>
              <w:rPr>
                <w:b w:val="0"/>
                <w:szCs w:val="24"/>
              </w:rPr>
            </w:pPr>
          </w:p>
        </w:tc>
        <w:tc>
          <w:tcPr>
            <w:tcW w:w="3260" w:type="dxa"/>
          </w:tcPr>
          <w:p w:rsidR="005D1FC6" w:rsidRDefault="005D1FC6" w:rsidP="00731AC2">
            <w:pPr>
              <w:pStyle w:val="BodyTextIndent21"/>
              <w:spacing w:before="0"/>
              <w:ind w:left="0"/>
              <w:jc w:val="both"/>
              <w:rPr>
                <w:szCs w:val="24"/>
              </w:rPr>
            </w:pPr>
          </w:p>
        </w:tc>
        <w:tc>
          <w:tcPr>
            <w:tcW w:w="851" w:type="dxa"/>
          </w:tcPr>
          <w:p w:rsidR="005D1FC6" w:rsidRDefault="005D1FC6" w:rsidP="00731AC2">
            <w:pPr>
              <w:pStyle w:val="BodyTextIndent21"/>
              <w:spacing w:before="0"/>
              <w:ind w:left="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5D1FC6" w:rsidRPr="0054151B" w:rsidRDefault="005D1FC6" w:rsidP="00731AC2">
            <w:pPr>
              <w:pStyle w:val="BodyTextIndent21"/>
              <w:widowControl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1184" w:type="dxa"/>
          </w:tcPr>
          <w:p w:rsidR="005D1FC6" w:rsidRPr="0054151B" w:rsidRDefault="005D1FC6" w:rsidP="00731AC2">
            <w:pPr>
              <w:pStyle w:val="BodyTextIndent21"/>
              <w:widowControl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</w:tr>
      <w:tr w:rsidR="006B696B" w:rsidRPr="008F33D4" w:rsidTr="0061065B">
        <w:trPr>
          <w:trHeight w:val="433"/>
        </w:trPr>
        <w:tc>
          <w:tcPr>
            <w:tcW w:w="2093" w:type="dxa"/>
          </w:tcPr>
          <w:p w:rsidR="006B696B" w:rsidRPr="0054151B" w:rsidRDefault="006B696B" w:rsidP="00731AC2">
            <w:pPr>
              <w:pStyle w:val="BodyTextIndent21"/>
              <w:spacing w:before="0"/>
              <w:ind w:left="0" w:firstLine="0"/>
              <w:jc w:val="both"/>
              <w:rPr>
                <w:b w:val="0"/>
                <w:szCs w:val="24"/>
              </w:rPr>
            </w:pPr>
            <w:r w:rsidRPr="0054151B">
              <w:rPr>
                <w:b w:val="0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6B696B" w:rsidRPr="0054151B" w:rsidRDefault="006B696B" w:rsidP="00731AC2">
            <w:pPr>
              <w:pStyle w:val="BodyTextIndent21"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851" w:type="dxa"/>
          </w:tcPr>
          <w:p w:rsidR="006B696B" w:rsidRPr="0054151B" w:rsidRDefault="006B696B" w:rsidP="00731AC2">
            <w:pPr>
              <w:pStyle w:val="BodyTextIndent21"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1134" w:type="dxa"/>
          </w:tcPr>
          <w:p w:rsidR="006B696B" w:rsidRPr="0054151B" w:rsidRDefault="006B696B" w:rsidP="00731AC2">
            <w:pPr>
              <w:pStyle w:val="BodyTextIndent21"/>
              <w:widowControl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1184" w:type="dxa"/>
          </w:tcPr>
          <w:p w:rsidR="006B696B" w:rsidRPr="0054151B" w:rsidRDefault="006B696B" w:rsidP="00731AC2">
            <w:pPr>
              <w:pStyle w:val="BodyTextIndent21"/>
              <w:widowControl/>
              <w:spacing w:before="0"/>
              <w:ind w:left="0" w:firstLine="0"/>
              <w:jc w:val="both"/>
              <w:rPr>
                <w:b w:val="0"/>
                <w:szCs w:val="24"/>
              </w:rPr>
            </w:pPr>
          </w:p>
        </w:tc>
      </w:tr>
    </w:tbl>
    <w:p w:rsidR="00472895" w:rsidRPr="00B8206D" w:rsidRDefault="00B8206D" w:rsidP="00B8206D">
      <w:pPr>
        <w:pStyle w:val="FR2"/>
        <w:spacing w:before="0" w:after="120"/>
        <w:ind w:left="720"/>
        <w:rPr>
          <w:b/>
          <w:sz w:val="24"/>
        </w:rPr>
      </w:pPr>
      <w:r>
        <w:rPr>
          <w:b/>
          <w:sz w:val="24"/>
        </w:rPr>
        <w:t>*</w:t>
      </w:r>
      <w:r w:rsidRPr="00B8206D">
        <w:rPr>
          <w:b/>
          <w:sz w:val="24"/>
          <w:highlight w:val="yellow"/>
        </w:rPr>
        <w:t xml:space="preserve">Количество кредитов устанавливается в зависимости от содержания программы экспедиции, форм отчетности для студентов и не может быть более 4 </w:t>
      </w:r>
      <w:r w:rsidRPr="00B8206D">
        <w:rPr>
          <w:b/>
          <w:sz w:val="24"/>
          <w:highlight w:val="yellow"/>
          <w:lang w:val="en-US"/>
        </w:rPr>
        <w:t>ECTS</w:t>
      </w:r>
      <w:r w:rsidRPr="00B8206D">
        <w:rPr>
          <w:b/>
          <w:sz w:val="24"/>
          <w:highlight w:val="yellow"/>
        </w:rPr>
        <w:t>)</w:t>
      </w:r>
      <w:r w:rsidRPr="00B8206D"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</w:p>
    <w:p w:rsidR="00472895" w:rsidRPr="007D16DE" w:rsidRDefault="0031364C" w:rsidP="00472895">
      <w:pPr>
        <w:pStyle w:val="FR2"/>
        <w:spacing w:before="0" w:after="120"/>
        <w:ind w:left="0"/>
        <w:rPr>
          <w:b/>
          <w:sz w:val="24"/>
        </w:rPr>
      </w:pPr>
      <w:r>
        <w:rPr>
          <w:b/>
          <w:sz w:val="24"/>
        </w:rPr>
        <w:t>Предполагаемые результаты</w:t>
      </w:r>
      <w:r w:rsidR="00B64395">
        <w:rPr>
          <w:b/>
          <w:sz w:val="24"/>
        </w:rPr>
        <w:t xml:space="preserve"> для студентов (</w:t>
      </w:r>
      <w:r>
        <w:rPr>
          <w:b/>
          <w:sz w:val="24"/>
        </w:rPr>
        <w:t>освоение</w:t>
      </w:r>
      <w:r w:rsidR="00B64395">
        <w:rPr>
          <w:b/>
          <w:sz w:val="24"/>
        </w:rPr>
        <w:t xml:space="preserve"> каких-либо навыков,</w:t>
      </w:r>
      <w:r>
        <w:rPr>
          <w:b/>
          <w:sz w:val="24"/>
        </w:rPr>
        <w:t xml:space="preserve"> </w:t>
      </w:r>
      <w:r>
        <w:rPr>
          <w:b/>
          <w:sz w:val="24"/>
        </w:rPr>
        <w:lastRenderedPageBreak/>
        <w:t>практическое закрепление образовательного материала и т.п.</w:t>
      </w:r>
      <w:r w:rsidR="00B64395">
        <w:rPr>
          <w:b/>
          <w:sz w:val="24"/>
        </w:rPr>
        <w:t>)</w:t>
      </w:r>
      <w:r>
        <w:rPr>
          <w:b/>
          <w:sz w:val="24"/>
        </w:rPr>
        <w:t>,</w:t>
      </w:r>
      <w:r w:rsidR="00B64395">
        <w:rPr>
          <w:b/>
          <w:sz w:val="24"/>
        </w:rPr>
        <w:t xml:space="preserve"> указать предполагаемые формы отчетности</w:t>
      </w:r>
      <w:r>
        <w:rPr>
          <w:b/>
          <w:sz w:val="24"/>
        </w:rPr>
        <w:t xml:space="preserve"> студентов</w:t>
      </w:r>
      <w:r w:rsidR="00B64395">
        <w:rPr>
          <w:b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72895" w:rsidRPr="005C2DE6" w:rsidTr="00A30146">
        <w:trPr>
          <w:trHeight w:val="916"/>
        </w:trPr>
        <w:tc>
          <w:tcPr>
            <w:tcW w:w="8522" w:type="dxa"/>
          </w:tcPr>
          <w:p w:rsidR="002044AC" w:rsidRDefault="00EB5858" w:rsidP="00D55A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D55A5D">
              <w:rPr>
                <w:sz w:val="24"/>
                <w:lang w:val="ru-RU"/>
              </w:rPr>
              <w:t xml:space="preserve">. </w:t>
            </w:r>
            <w:r w:rsidR="00ED4A0D" w:rsidRPr="00D55A5D">
              <w:rPr>
                <w:sz w:val="24"/>
                <w:lang w:val="ru-RU"/>
              </w:rPr>
              <w:t>Закрепление</w:t>
            </w:r>
            <w:r w:rsidR="002044AC" w:rsidRPr="00D55A5D">
              <w:rPr>
                <w:sz w:val="24"/>
                <w:lang w:val="ru-RU"/>
              </w:rPr>
              <w:t xml:space="preserve"> материала по предмету «Историческая география».</w:t>
            </w:r>
          </w:p>
          <w:p w:rsidR="00D55A5D" w:rsidRPr="000340D4" w:rsidRDefault="00EB5858" w:rsidP="00D55A5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0340D4" w:rsidRPr="000340D4">
              <w:rPr>
                <w:sz w:val="24"/>
                <w:lang w:val="ru-RU"/>
              </w:rPr>
              <w:t>. Освоение навыков по</w:t>
            </w:r>
            <w:r>
              <w:rPr>
                <w:sz w:val="24"/>
                <w:lang w:val="ru-RU"/>
              </w:rPr>
              <w:t>левой исследовательской работы</w:t>
            </w:r>
            <w:r w:rsidR="00621743">
              <w:rPr>
                <w:sz w:val="24"/>
                <w:lang w:val="ru-RU"/>
              </w:rPr>
              <w:t>.</w:t>
            </w:r>
          </w:p>
          <w:p w:rsidR="002044AC" w:rsidRPr="00D55A5D" w:rsidRDefault="002044AC" w:rsidP="00D55A5D">
            <w:pPr>
              <w:rPr>
                <w:b/>
                <w:lang w:val="ru-RU"/>
              </w:rPr>
            </w:pPr>
            <w:r w:rsidRPr="00D55A5D">
              <w:rPr>
                <w:sz w:val="24"/>
                <w:szCs w:val="22"/>
                <w:lang w:val="ru-RU"/>
              </w:rPr>
              <w:t>Форма отчетности — письменные работы студентов с оценкой культурно-туристического потенциала отдельных населенных пунктов.</w:t>
            </w:r>
          </w:p>
        </w:tc>
      </w:tr>
    </w:tbl>
    <w:p w:rsidR="005D1FC6" w:rsidRDefault="005D1FC6" w:rsidP="00472895">
      <w:pPr>
        <w:pStyle w:val="FR2"/>
        <w:spacing w:before="0" w:after="120"/>
        <w:ind w:left="0"/>
        <w:rPr>
          <w:b/>
          <w:sz w:val="24"/>
        </w:rPr>
      </w:pPr>
    </w:p>
    <w:p w:rsidR="009B7126" w:rsidRPr="0031364C" w:rsidRDefault="00B64395" w:rsidP="00472895">
      <w:pPr>
        <w:pStyle w:val="FR2"/>
        <w:spacing w:before="0" w:after="120"/>
        <w:ind w:left="0"/>
        <w:rPr>
          <w:b/>
          <w:sz w:val="24"/>
        </w:rPr>
      </w:pPr>
      <w:r w:rsidRPr="000C0147">
        <w:rPr>
          <w:b/>
          <w:sz w:val="24"/>
        </w:rPr>
        <w:t xml:space="preserve">Предполагаемые результаты </w:t>
      </w:r>
      <w:r>
        <w:rPr>
          <w:b/>
          <w:sz w:val="24"/>
        </w:rPr>
        <w:t xml:space="preserve">для </w:t>
      </w:r>
      <w:r w:rsidRPr="000C0147">
        <w:rPr>
          <w:b/>
          <w:sz w:val="24"/>
        </w:rPr>
        <w:t>преподавателей</w:t>
      </w:r>
      <w:r>
        <w:rPr>
          <w:b/>
          <w:sz w:val="24"/>
        </w:rPr>
        <w:t xml:space="preserve"> (</w:t>
      </w:r>
      <w:r w:rsidR="0094537E">
        <w:rPr>
          <w:b/>
          <w:sz w:val="24"/>
        </w:rPr>
        <w:t xml:space="preserve">решение образовательных задач, </w:t>
      </w:r>
      <w:r w:rsidR="0031364C">
        <w:rPr>
          <w:b/>
          <w:sz w:val="24"/>
        </w:rPr>
        <w:t>сбор полевых материалов для текущих исследований</w:t>
      </w:r>
      <w:r w:rsidR="0094537E">
        <w:rPr>
          <w:b/>
          <w:sz w:val="24"/>
        </w:rPr>
        <w:t xml:space="preserve"> и т.п.</w:t>
      </w:r>
      <w:r>
        <w:rPr>
          <w:b/>
          <w:sz w:val="24"/>
        </w:rPr>
        <w:t>)</w:t>
      </w:r>
      <w:r w:rsidRPr="000C0147">
        <w:rPr>
          <w:b/>
          <w:sz w:val="24"/>
        </w:rPr>
        <w:t>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B7126" w:rsidRPr="005C2DE6" w:rsidTr="0061065B">
        <w:trPr>
          <w:trHeight w:val="1017"/>
        </w:trPr>
        <w:tc>
          <w:tcPr>
            <w:tcW w:w="8522" w:type="dxa"/>
          </w:tcPr>
          <w:p w:rsidR="009B7126" w:rsidRPr="00731AC2" w:rsidRDefault="002044AC" w:rsidP="00731AC2">
            <w:pPr>
              <w:pStyle w:val="FR2"/>
              <w:spacing w:before="0" w:after="120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Обучение пр</w:t>
            </w:r>
            <w:r w:rsidRPr="002044AC">
              <w:rPr>
                <w:sz w:val="24"/>
                <w:szCs w:val="24"/>
              </w:rPr>
              <w:t>именению навыков предмету «Историческая география»</w:t>
            </w:r>
            <w:r>
              <w:rPr>
                <w:sz w:val="24"/>
                <w:szCs w:val="24"/>
              </w:rPr>
              <w:t xml:space="preserve"> в полевых условиях, разработка методик полевых исследований, сбор материалов для курса </w:t>
            </w:r>
            <w:r w:rsidRPr="002044AC">
              <w:rPr>
                <w:sz w:val="24"/>
                <w:szCs w:val="24"/>
              </w:rPr>
              <w:t>«Историческая география»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A30146" w:rsidRPr="0057159F" w:rsidRDefault="00A30146" w:rsidP="005C2DE6">
      <w:pPr>
        <w:pStyle w:val="FR2"/>
        <w:spacing w:before="0" w:after="120"/>
        <w:ind w:left="0"/>
        <w:rPr>
          <w:sz w:val="24"/>
          <w:vertAlign w:val="superscript"/>
        </w:rPr>
      </w:pPr>
      <w:bookmarkStart w:id="0" w:name="_GoBack"/>
      <w:bookmarkEnd w:id="0"/>
    </w:p>
    <w:sectPr w:rsidR="00A30146" w:rsidRPr="0057159F" w:rsidSect="00DE4F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492" w:rsidRDefault="008F6492">
      <w:r>
        <w:separator/>
      </w:r>
    </w:p>
  </w:endnote>
  <w:endnote w:type="continuationSeparator" w:id="0">
    <w:p w:rsidR="008F6492" w:rsidRDefault="008F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146" w:rsidRDefault="00A30146" w:rsidP="00A3014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30146" w:rsidRDefault="00A30146" w:rsidP="00A3014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146" w:rsidRDefault="00A30146" w:rsidP="00A3014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2DE6">
      <w:rPr>
        <w:rStyle w:val="a7"/>
        <w:noProof/>
      </w:rPr>
      <w:t>5</w:t>
    </w:r>
    <w:r>
      <w:rPr>
        <w:rStyle w:val="a7"/>
      </w:rPr>
      <w:fldChar w:fldCharType="end"/>
    </w:r>
  </w:p>
  <w:p w:rsidR="00A30146" w:rsidRDefault="00A30146" w:rsidP="00A30146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146" w:rsidRDefault="00A301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492" w:rsidRDefault="008F6492">
      <w:r>
        <w:separator/>
      </w:r>
    </w:p>
  </w:footnote>
  <w:footnote w:type="continuationSeparator" w:id="0">
    <w:p w:rsidR="008F6492" w:rsidRDefault="008F6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146" w:rsidRDefault="00A301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146" w:rsidRPr="003715A2" w:rsidRDefault="00A30146" w:rsidP="00A30146">
    <w:pPr>
      <w:pStyle w:val="a3"/>
      <w:jc w:val="center"/>
      <w:rPr>
        <w:sz w:val="24"/>
        <w:szCs w:val="24"/>
        <w:lang w:val="ru-RU"/>
      </w:rPr>
    </w:pPr>
    <w:r>
      <w:rPr>
        <w:sz w:val="24"/>
        <w:szCs w:val="24"/>
        <w:lang w:val="ru-RU"/>
      </w:rPr>
      <w:t>Программа «Фонд образовательных инноваций» НИУ ВШЭ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146" w:rsidRDefault="00A301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171"/>
    <w:multiLevelType w:val="hybridMultilevel"/>
    <w:tmpl w:val="7A36D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B2CE5"/>
    <w:multiLevelType w:val="hybridMultilevel"/>
    <w:tmpl w:val="15583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F45E7"/>
    <w:multiLevelType w:val="hybridMultilevel"/>
    <w:tmpl w:val="B8D425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A4CB8"/>
    <w:multiLevelType w:val="hybridMultilevel"/>
    <w:tmpl w:val="E6A8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00657"/>
    <w:multiLevelType w:val="hybridMultilevel"/>
    <w:tmpl w:val="A72242B6"/>
    <w:lvl w:ilvl="0" w:tplc="DFB48F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A9C403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C7CF6"/>
    <w:multiLevelType w:val="hybridMultilevel"/>
    <w:tmpl w:val="4B08F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92869"/>
    <w:multiLevelType w:val="hybridMultilevel"/>
    <w:tmpl w:val="D5B6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2895"/>
    <w:rsid w:val="00005DAD"/>
    <w:rsid w:val="000340D4"/>
    <w:rsid w:val="0006670E"/>
    <w:rsid w:val="000C0147"/>
    <w:rsid w:val="000D1E9C"/>
    <w:rsid w:val="000D659F"/>
    <w:rsid w:val="001B3BE0"/>
    <w:rsid w:val="002044AC"/>
    <w:rsid w:val="00275296"/>
    <w:rsid w:val="002C466B"/>
    <w:rsid w:val="00312943"/>
    <w:rsid w:val="0031364C"/>
    <w:rsid w:val="003266A4"/>
    <w:rsid w:val="00376864"/>
    <w:rsid w:val="003A5D96"/>
    <w:rsid w:val="003B1F13"/>
    <w:rsid w:val="003F0916"/>
    <w:rsid w:val="004228D7"/>
    <w:rsid w:val="00462958"/>
    <w:rsid w:val="00472895"/>
    <w:rsid w:val="0057159F"/>
    <w:rsid w:val="005835F0"/>
    <w:rsid w:val="005C2DE6"/>
    <w:rsid w:val="005D1FC6"/>
    <w:rsid w:val="0061065B"/>
    <w:rsid w:val="00621743"/>
    <w:rsid w:val="006B696B"/>
    <w:rsid w:val="00731AC2"/>
    <w:rsid w:val="00781D7F"/>
    <w:rsid w:val="007D0D9A"/>
    <w:rsid w:val="0082257C"/>
    <w:rsid w:val="008644FA"/>
    <w:rsid w:val="00865D63"/>
    <w:rsid w:val="00870CA8"/>
    <w:rsid w:val="00875269"/>
    <w:rsid w:val="008B36B0"/>
    <w:rsid w:val="008E702F"/>
    <w:rsid w:val="008F4BCB"/>
    <w:rsid w:val="008F6492"/>
    <w:rsid w:val="00932AE6"/>
    <w:rsid w:val="0094537E"/>
    <w:rsid w:val="009B7126"/>
    <w:rsid w:val="009E3B6B"/>
    <w:rsid w:val="00A14963"/>
    <w:rsid w:val="00A30146"/>
    <w:rsid w:val="00AB00C0"/>
    <w:rsid w:val="00AB6CFA"/>
    <w:rsid w:val="00B64395"/>
    <w:rsid w:val="00B8206D"/>
    <w:rsid w:val="00BB7836"/>
    <w:rsid w:val="00BE3AE9"/>
    <w:rsid w:val="00C84ABA"/>
    <w:rsid w:val="00D55A5D"/>
    <w:rsid w:val="00DA5F20"/>
    <w:rsid w:val="00DD4BF5"/>
    <w:rsid w:val="00DE4F36"/>
    <w:rsid w:val="00E57547"/>
    <w:rsid w:val="00EA52E2"/>
    <w:rsid w:val="00EB5858"/>
    <w:rsid w:val="00EC223D"/>
    <w:rsid w:val="00EC3485"/>
    <w:rsid w:val="00ED4A0D"/>
    <w:rsid w:val="00F15997"/>
    <w:rsid w:val="00F306CD"/>
    <w:rsid w:val="00F512A1"/>
    <w:rsid w:val="00F8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C70AE4-304E-4DD5-87D2-C9639106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72895"/>
    <w:pPr>
      <w:keepNext/>
      <w:spacing w:after="120"/>
      <w:jc w:val="both"/>
      <w:outlineLvl w:val="0"/>
    </w:pPr>
    <w:rPr>
      <w:sz w:val="24"/>
      <w:lang w:val="ru-RU"/>
    </w:rPr>
  </w:style>
  <w:style w:type="paragraph" w:styleId="2">
    <w:name w:val="heading 2"/>
    <w:basedOn w:val="a"/>
    <w:next w:val="a"/>
    <w:link w:val="20"/>
    <w:qFormat/>
    <w:rsid w:val="00472895"/>
    <w:pPr>
      <w:keepNext/>
      <w:spacing w:after="120"/>
      <w:ind w:firstLine="720"/>
      <w:jc w:val="both"/>
      <w:outlineLvl w:val="1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8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28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472895"/>
    <w:pPr>
      <w:widowControl w:val="0"/>
      <w:autoSpaceDE w:val="0"/>
      <w:autoSpaceDN w:val="0"/>
      <w:adjustRightInd w:val="0"/>
      <w:spacing w:before="260" w:after="0" w:line="240" w:lineRule="auto"/>
      <w:ind w:left="344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BodyTextIndent21">
    <w:name w:val="Body Text Indent 21"/>
    <w:basedOn w:val="a"/>
    <w:rsid w:val="00472895"/>
    <w:pPr>
      <w:widowControl w:val="0"/>
      <w:spacing w:before="240" w:after="120"/>
      <w:ind w:left="720" w:hanging="720"/>
    </w:pPr>
    <w:rPr>
      <w:b/>
      <w:sz w:val="24"/>
      <w:lang w:val="ru-RU"/>
    </w:rPr>
  </w:style>
  <w:style w:type="paragraph" w:styleId="a3">
    <w:name w:val="header"/>
    <w:basedOn w:val="a"/>
    <w:link w:val="a4"/>
    <w:rsid w:val="004728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7289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rsid w:val="004728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7289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472895"/>
  </w:style>
  <w:style w:type="paragraph" w:styleId="a8">
    <w:name w:val="Balloon Text"/>
    <w:basedOn w:val="a"/>
    <w:link w:val="a9"/>
    <w:uiPriority w:val="99"/>
    <w:semiHidden/>
    <w:unhideWhenUsed/>
    <w:rsid w:val="001B3BE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3BE0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a">
    <w:name w:val="annotation reference"/>
    <w:basedOn w:val="a0"/>
    <w:uiPriority w:val="99"/>
    <w:semiHidden/>
    <w:unhideWhenUsed/>
    <w:rsid w:val="008F4BC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F4BCB"/>
  </w:style>
  <w:style w:type="character" w:customStyle="1" w:styleId="ac">
    <w:name w:val="Текст примечания Знак"/>
    <w:basedOn w:val="a0"/>
    <w:link w:val="ab"/>
    <w:uiPriority w:val="99"/>
    <w:semiHidden/>
    <w:rsid w:val="008F4BC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F4BC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F4BCB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table" w:styleId="af">
    <w:name w:val="Table Grid"/>
    <w:basedOn w:val="a1"/>
    <w:uiPriority w:val="59"/>
    <w:rsid w:val="009B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14963"/>
    <w:pPr>
      <w:ind w:left="720"/>
      <w:contextualSpacing/>
    </w:pPr>
  </w:style>
  <w:style w:type="paragraph" w:styleId="af1">
    <w:name w:val="No Spacing"/>
    <w:uiPriority w:val="1"/>
    <w:qFormat/>
    <w:rsid w:val="00326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Oxana Chernenko</dc:creator>
  <cp:lastModifiedBy>ССС</cp:lastModifiedBy>
  <cp:revision>8</cp:revision>
  <dcterms:created xsi:type="dcterms:W3CDTF">2017-03-20T11:26:00Z</dcterms:created>
  <dcterms:modified xsi:type="dcterms:W3CDTF">2021-02-16T14:00:00Z</dcterms:modified>
</cp:coreProperties>
</file>