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F5929" w14:textId="77777777" w:rsidR="00472895" w:rsidRPr="008F33D4" w:rsidRDefault="00472895" w:rsidP="00472895">
      <w:pPr>
        <w:pStyle w:val="FR2"/>
        <w:spacing w:before="0" w:after="120"/>
        <w:ind w:left="0"/>
        <w:jc w:val="center"/>
        <w:rPr>
          <w:b/>
          <w:sz w:val="24"/>
        </w:rPr>
      </w:pPr>
      <w:r w:rsidRPr="008F33D4">
        <w:rPr>
          <w:b/>
          <w:sz w:val="24"/>
        </w:rPr>
        <w:t xml:space="preserve">ЗАЯВКА </w:t>
      </w:r>
    </w:p>
    <w:p w14:paraId="371C27FA" w14:textId="77777777" w:rsidR="00472895" w:rsidRPr="001B3BE0" w:rsidRDefault="00472895" w:rsidP="001B3BE0">
      <w:pPr>
        <w:spacing w:after="120"/>
        <w:jc w:val="center"/>
        <w:rPr>
          <w:b/>
          <w:sz w:val="24"/>
          <w:lang w:val="ru-RU"/>
        </w:rPr>
      </w:pPr>
      <w:r w:rsidRPr="00472895">
        <w:rPr>
          <w:b/>
          <w:sz w:val="24"/>
          <w:lang w:val="ru-RU"/>
        </w:rPr>
        <w:t>НА ПРОВЕДЕНИЕ СТУДЕНЧЕСКОЙ ЭКСПЕДИЦИИ</w:t>
      </w:r>
    </w:p>
    <w:p w14:paraId="4E36707F" w14:textId="77777777" w:rsidR="001B3BE0" w:rsidRPr="008F33D4" w:rsidRDefault="001B3BE0" w:rsidP="0061065B">
      <w:pPr>
        <w:pStyle w:val="1"/>
        <w:jc w:val="center"/>
        <w:rPr>
          <w:b/>
          <w:i/>
          <w:sz w:val="26"/>
          <w:szCs w:val="26"/>
        </w:rPr>
      </w:pPr>
      <w:r w:rsidRPr="008F33D4">
        <w:rPr>
          <w:b/>
          <w:i/>
          <w:sz w:val="26"/>
          <w:szCs w:val="26"/>
        </w:rPr>
        <w:t xml:space="preserve">(к заявке необходимо приложить программу </w:t>
      </w:r>
      <w:r>
        <w:rPr>
          <w:b/>
          <w:i/>
          <w:sz w:val="26"/>
          <w:szCs w:val="26"/>
        </w:rPr>
        <w:t>экспедиции</w:t>
      </w:r>
      <w:r w:rsidRPr="008F33D4">
        <w:rPr>
          <w:b/>
          <w:i/>
          <w:sz w:val="26"/>
          <w:szCs w:val="26"/>
        </w:rPr>
        <w:t>)</w:t>
      </w:r>
    </w:p>
    <w:p w14:paraId="19868757" w14:textId="77777777" w:rsidR="00472895" w:rsidRDefault="00472895" w:rsidP="00472895">
      <w:pPr>
        <w:pStyle w:val="1"/>
        <w:rPr>
          <w:b/>
          <w:u w:val="single"/>
        </w:rPr>
      </w:pPr>
    </w:p>
    <w:p w14:paraId="5902C7DB" w14:textId="77777777" w:rsidR="00472895" w:rsidRPr="008F33D4" w:rsidRDefault="00472895" w:rsidP="00472895">
      <w:pPr>
        <w:pStyle w:val="1"/>
        <w:rPr>
          <w:b/>
        </w:rPr>
      </w:pPr>
      <w:r w:rsidRPr="008F33D4">
        <w:rPr>
          <w:b/>
          <w:u w:val="single"/>
        </w:rPr>
        <w:t>Название</w:t>
      </w:r>
      <w:r w:rsidR="001B3BE0">
        <w:rPr>
          <w:b/>
          <w:u w:val="single"/>
        </w:rPr>
        <w:t xml:space="preserve"> (тема)</w:t>
      </w:r>
      <w:r w:rsidRPr="008F33D4">
        <w:rPr>
          <w:b/>
          <w:u w:val="single"/>
        </w:rPr>
        <w:t xml:space="preserve"> </w:t>
      </w:r>
      <w:r>
        <w:rPr>
          <w:b/>
          <w:u w:val="single"/>
        </w:rPr>
        <w:t>экспедиции</w:t>
      </w:r>
      <w:r w:rsidRPr="008F33D4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472895" w:rsidRPr="00C8445F" w14:paraId="1AF59B68" w14:textId="77777777" w:rsidTr="00731AC2">
        <w:trPr>
          <w:trHeight w:val="591"/>
        </w:trPr>
        <w:tc>
          <w:tcPr>
            <w:tcW w:w="8522" w:type="dxa"/>
          </w:tcPr>
          <w:p w14:paraId="2C92E8B1" w14:textId="5066FE88" w:rsidR="00472895" w:rsidRPr="00731AC2" w:rsidRDefault="00FE1F2B" w:rsidP="00731AC2">
            <w:pPr>
              <w:pStyle w:val="BodyTextIndent21"/>
              <w:widowControl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Цикл краткосрочных массовых экспедиций-практик для студентов младших курсов бакалавриата </w:t>
            </w:r>
            <w:r w:rsidRPr="00FE1F2B">
              <w:t xml:space="preserve">«Деятельность органов местного самоуправления поселенческого уровня» </w:t>
            </w:r>
            <w:r>
              <w:rPr>
                <w:b w:val="0"/>
              </w:rPr>
              <w:t xml:space="preserve"> </w:t>
            </w:r>
          </w:p>
        </w:tc>
      </w:tr>
    </w:tbl>
    <w:p w14:paraId="5B5794BC" w14:textId="77777777" w:rsidR="00472895" w:rsidRPr="00472895" w:rsidRDefault="00472895" w:rsidP="00472895">
      <w:pPr>
        <w:pStyle w:val="1"/>
        <w:rPr>
          <w:b/>
        </w:rPr>
      </w:pPr>
      <w:r>
        <w:rPr>
          <w:b/>
        </w:rPr>
        <w:t>География</w:t>
      </w:r>
      <w:r w:rsidRPr="00472895">
        <w:rPr>
          <w:b/>
        </w:rPr>
        <w:t xml:space="preserve"> экспедиции </w:t>
      </w:r>
      <w:r>
        <w:rPr>
          <w:b/>
        </w:rPr>
        <w:t>(</w:t>
      </w:r>
      <w:r w:rsidR="008F4BCB">
        <w:rPr>
          <w:b/>
        </w:rPr>
        <w:t xml:space="preserve">населенный пункт или </w:t>
      </w:r>
      <w:r>
        <w:rPr>
          <w:b/>
        </w:rPr>
        <w:t>маршрут)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31AC2" w:rsidRPr="00C8445F" w14:paraId="5325B394" w14:textId="77777777" w:rsidTr="00731AC2">
        <w:tc>
          <w:tcPr>
            <w:tcW w:w="8522" w:type="dxa"/>
          </w:tcPr>
          <w:p w14:paraId="47BB0E66" w14:textId="0285BED6" w:rsidR="00731AC2" w:rsidRDefault="00FE1F2B" w:rsidP="00731AC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Центральный федеральный округ, </w:t>
            </w:r>
            <w:r w:rsidR="003819EA">
              <w:rPr>
                <w:sz w:val="24"/>
                <w:lang w:val="ru-RU"/>
              </w:rPr>
              <w:t>4 малых</w:t>
            </w:r>
            <w:r w:rsidR="00583489">
              <w:rPr>
                <w:sz w:val="24"/>
                <w:lang w:val="ru-RU"/>
              </w:rPr>
              <w:t xml:space="preserve"> города на выбор: </w:t>
            </w:r>
            <w:r>
              <w:rPr>
                <w:sz w:val="24"/>
                <w:lang w:val="ru-RU"/>
              </w:rPr>
              <w:t>Московская (</w:t>
            </w:r>
            <w:r w:rsidR="00583489">
              <w:rPr>
                <w:sz w:val="24"/>
                <w:lang w:val="ru-RU"/>
              </w:rPr>
              <w:t>Можайск</w:t>
            </w:r>
            <w:r w:rsidR="003819EA">
              <w:rPr>
                <w:sz w:val="24"/>
                <w:lang w:val="ru-RU"/>
              </w:rPr>
              <w:t>, Зарайск</w:t>
            </w:r>
            <w:r>
              <w:rPr>
                <w:sz w:val="24"/>
                <w:lang w:val="ru-RU"/>
              </w:rPr>
              <w:t>), Тверская (</w:t>
            </w:r>
            <w:r w:rsidR="00583489">
              <w:rPr>
                <w:sz w:val="24"/>
                <w:lang w:val="ru-RU"/>
              </w:rPr>
              <w:t>Старица, Кимры, Кашин, Калязин</w:t>
            </w:r>
            <w:r>
              <w:rPr>
                <w:sz w:val="24"/>
                <w:lang w:val="ru-RU"/>
              </w:rPr>
              <w:t xml:space="preserve">), </w:t>
            </w:r>
            <w:r w:rsidR="00583489">
              <w:rPr>
                <w:sz w:val="24"/>
                <w:lang w:val="ru-RU"/>
              </w:rPr>
              <w:t>Смоленская (Гагарин</w:t>
            </w:r>
            <w:r w:rsidR="003819EA">
              <w:rPr>
                <w:sz w:val="24"/>
                <w:lang w:val="ru-RU"/>
              </w:rPr>
              <w:t>, Поречье</w:t>
            </w:r>
            <w:r w:rsidR="00583489">
              <w:rPr>
                <w:sz w:val="24"/>
                <w:lang w:val="ru-RU"/>
              </w:rPr>
              <w:t>), Калужская (Малоярославец</w:t>
            </w:r>
            <w:r w:rsidR="003819EA">
              <w:rPr>
                <w:sz w:val="24"/>
                <w:lang w:val="ru-RU"/>
              </w:rPr>
              <w:t>, Козельск</w:t>
            </w:r>
            <w:r w:rsidR="00583489">
              <w:rPr>
                <w:sz w:val="24"/>
                <w:lang w:val="ru-RU"/>
              </w:rPr>
              <w:t xml:space="preserve">), </w:t>
            </w:r>
            <w:r>
              <w:rPr>
                <w:sz w:val="24"/>
                <w:lang w:val="ru-RU"/>
              </w:rPr>
              <w:t>Ярославская (</w:t>
            </w:r>
            <w:r w:rsidR="00583489">
              <w:rPr>
                <w:sz w:val="24"/>
                <w:lang w:val="ru-RU"/>
              </w:rPr>
              <w:t>Ростов, Гаврилов Ям, Углич</w:t>
            </w:r>
            <w:r w:rsidR="003819EA">
              <w:rPr>
                <w:sz w:val="24"/>
                <w:lang w:val="ru-RU"/>
              </w:rPr>
              <w:t>, Любим</w:t>
            </w:r>
            <w:r>
              <w:rPr>
                <w:sz w:val="24"/>
                <w:lang w:val="ru-RU"/>
              </w:rPr>
              <w:t xml:space="preserve">), </w:t>
            </w:r>
            <w:r w:rsidR="00583489">
              <w:rPr>
                <w:sz w:val="24"/>
                <w:lang w:val="ru-RU"/>
              </w:rPr>
              <w:t xml:space="preserve">Костромская (Нерехта), </w:t>
            </w:r>
            <w:r>
              <w:rPr>
                <w:sz w:val="24"/>
                <w:lang w:val="ru-RU"/>
              </w:rPr>
              <w:t>Владимирская (</w:t>
            </w:r>
            <w:r w:rsidR="00583489">
              <w:rPr>
                <w:sz w:val="24"/>
                <w:lang w:val="ru-RU"/>
              </w:rPr>
              <w:t>Киржач, Юрьев Польский</w:t>
            </w:r>
            <w:r>
              <w:rPr>
                <w:sz w:val="24"/>
                <w:lang w:val="ru-RU"/>
              </w:rPr>
              <w:t>), Рязанская (</w:t>
            </w:r>
            <w:r w:rsidR="00583489">
              <w:rPr>
                <w:sz w:val="24"/>
                <w:lang w:val="ru-RU"/>
              </w:rPr>
              <w:t>Спасск-Рязанский</w:t>
            </w:r>
            <w:r>
              <w:rPr>
                <w:sz w:val="24"/>
                <w:lang w:val="ru-RU"/>
              </w:rPr>
              <w:t>) области</w:t>
            </w:r>
            <w:r w:rsidR="00583489">
              <w:rPr>
                <w:sz w:val="24"/>
                <w:lang w:val="ru-RU"/>
              </w:rPr>
              <w:t>.</w:t>
            </w:r>
          </w:p>
          <w:p w14:paraId="221678D1" w14:textId="77777777" w:rsidR="00731AC2" w:rsidRPr="00731AC2" w:rsidRDefault="00731AC2" w:rsidP="00731AC2">
            <w:pPr>
              <w:jc w:val="both"/>
              <w:rPr>
                <w:sz w:val="24"/>
                <w:lang w:val="ru-RU"/>
              </w:rPr>
            </w:pPr>
          </w:p>
        </w:tc>
      </w:tr>
    </w:tbl>
    <w:p w14:paraId="7F1273CB" w14:textId="77777777" w:rsidR="00731AC2" w:rsidRPr="00731AC2" w:rsidRDefault="00731AC2" w:rsidP="00731AC2">
      <w:pPr>
        <w:rPr>
          <w:lang w:val="ru-RU"/>
        </w:rPr>
      </w:pPr>
    </w:p>
    <w:p w14:paraId="093A0B5D" w14:textId="49BF2262" w:rsidR="00472895" w:rsidRDefault="00472895" w:rsidP="00472895">
      <w:pPr>
        <w:pStyle w:val="1"/>
        <w:rPr>
          <w:b/>
        </w:rPr>
      </w:pPr>
      <w:r>
        <w:rPr>
          <w:b/>
        </w:rPr>
        <w:t>Предполагаемые сроки проведения экспедиции</w:t>
      </w:r>
      <w:r w:rsidR="00B8206D">
        <w:rPr>
          <w:b/>
        </w:rPr>
        <w:t xml:space="preserve"> (не более 2- недель)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31AC2" w:rsidRPr="00FE1F2B" w14:paraId="47E72D21" w14:textId="77777777" w:rsidTr="00731AC2">
        <w:tc>
          <w:tcPr>
            <w:tcW w:w="8522" w:type="dxa"/>
          </w:tcPr>
          <w:p w14:paraId="573E0B29" w14:textId="18A2C33F" w:rsidR="00731AC2" w:rsidRDefault="00FE1F2B" w:rsidP="00731AC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Цикл состоит из 4 экспедиций по 3-4 дня каждая, суммарной продолжительностью 14 суток,</w:t>
            </w:r>
          </w:p>
          <w:p w14:paraId="586D1A38" w14:textId="77777777" w:rsidR="00FE1F2B" w:rsidRDefault="00FE1F2B" w:rsidP="00731AC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Предполагаемые сроки – </w:t>
            </w:r>
          </w:p>
          <w:p w14:paraId="1F97BC55" w14:textId="77777777" w:rsidR="00FE1F2B" w:rsidRDefault="00FE1F2B" w:rsidP="00FE1F2B">
            <w:pPr>
              <w:pStyle w:val="af0"/>
              <w:numPr>
                <w:ilvl w:val="0"/>
                <w:numId w:val="5"/>
              </w:numPr>
              <w:jc w:val="both"/>
              <w:rPr>
                <w:sz w:val="24"/>
                <w:lang w:val="ru-RU"/>
              </w:rPr>
            </w:pPr>
            <w:r w:rsidRPr="00FE1F2B">
              <w:rPr>
                <w:sz w:val="24"/>
                <w:lang w:val="ru-RU"/>
              </w:rPr>
              <w:t xml:space="preserve">30 марта – 2 апреля 2017 (2 экспедиции), </w:t>
            </w:r>
          </w:p>
          <w:p w14:paraId="5FF6C2F9" w14:textId="7EB8C4FE" w:rsidR="003819EA" w:rsidRPr="00052EFE" w:rsidRDefault="00FE1F2B" w:rsidP="00052EFE">
            <w:pPr>
              <w:pStyle w:val="af0"/>
              <w:numPr>
                <w:ilvl w:val="0"/>
                <w:numId w:val="5"/>
              </w:numPr>
              <w:jc w:val="both"/>
              <w:rPr>
                <w:sz w:val="24"/>
                <w:lang w:val="ru-RU"/>
              </w:rPr>
            </w:pPr>
            <w:r w:rsidRPr="00FE1F2B">
              <w:rPr>
                <w:sz w:val="24"/>
                <w:lang w:val="ru-RU"/>
              </w:rPr>
              <w:t>6-9 апреля 2017 (2 экспедиции)</w:t>
            </w:r>
          </w:p>
          <w:p w14:paraId="0BDD67E3" w14:textId="77777777" w:rsidR="00731AC2" w:rsidRPr="00731AC2" w:rsidRDefault="00731AC2" w:rsidP="00731AC2">
            <w:pPr>
              <w:jc w:val="both"/>
              <w:rPr>
                <w:sz w:val="24"/>
                <w:lang w:val="ru-RU"/>
              </w:rPr>
            </w:pPr>
          </w:p>
        </w:tc>
      </w:tr>
    </w:tbl>
    <w:p w14:paraId="12D2A03E" w14:textId="798182F6" w:rsidR="00472895" w:rsidRDefault="00472895" w:rsidP="00472895">
      <w:pPr>
        <w:rPr>
          <w:lang w:val="ru-RU"/>
        </w:rPr>
      </w:pPr>
    </w:p>
    <w:p w14:paraId="3C7D056F" w14:textId="77777777" w:rsidR="00472895" w:rsidRPr="008F33D4" w:rsidRDefault="00472895" w:rsidP="00472895">
      <w:pPr>
        <w:pStyle w:val="1"/>
        <w:rPr>
          <w:b/>
        </w:rPr>
      </w:pPr>
      <w:r>
        <w:rPr>
          <w:b/>
        </w:rPr>
        <w:t>Руководитель экспедиции (ФИО, должность, контактный тел.)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31AC2" w:rsidRPr="00FE1F2B" w14:paraId="16AAD1B9" w14:textId="77777777" w:rsidTr="00731AC2">
        <w:tc>
          <w:tcPr>
            <w:tcW w:w="8522" w:type="dxa"/>
          </w:tcPr>
          <w:p w14:paraId="323C6F43" w14:textId="344CF1B1" w:rsidR="00731AC2" w:rsidRDefault="00FE1F2B" w:rsidP="00472895">
            <w:pPr>
              <w:pStyle w:val="1"/>
              <w:outlineLvl w:val="0"/>
            </w:pPr>
            <w:r>
              <w:t xml:space="preserve">Кордонский Симон Гдальевич, </w:t>
            </w:r>
            <w:r w:rsidR="00DE6C9F">
              <w:rPr>
                <w:bCs/>
              </w:rPr>
              <w:t>к</w:t>
            </w:r>
            <w:r w:rsidR="00DE6C9F" w:rsidRPr="00A543A9">
              <w:rPr>
                <w:bCs/>
              </w:rPr>
              <w:t xml:space="preserve">афедра местного самоуправления, заведующий кафедрой, </w:t>
            </w:r>
            <w:r>
              <w:t xml:space="preserve">ординарный профессор НИУ ВШЭ, </w:t>
            </w:r>
          </w:p>
          <w:p w14:paraId="53853B00" w14:textId="4E57A252" w:rsidR="00731AC2" w:rsidRPr="003819EA" w:rsidRDefault="003819EA" w:rsidP="00731AC2">
            <w:pPr>
              <w:rPr>
                <w:sz w:val="24"/>
                <w:szCs w:val="24"/>
                <w:lang w:val="ru-RU"/>
              </w:rPr>
            </w:pPr>
            <w:r w:rsidRPr="003819EA">
              <w:rPr>
                <w:bCs/>
                <w:sz w:val="24"/>
                <w:szCs w:val="24"/>
              </w:rPr>
              <w:t>+7 (916</w:t>
            </w:r>
            <w:r w:rsidR="00DE6C9F" w:rsidRPr="003819EA">
              <w:rPr>
                <w:bCs/>
                <w:sz w:val="24"/>
                <w:szCs w:val="24"/>
              </w:rPr>
              <w:t xml:space="preserve">) </w:t>
            </w:r>
            <w:r w:rsidRPr="003819EA">
              <w:rPr>
                <w:bCs/>
                <w:sz w:val="24"/>
                <w:szCs w:val="24"/>
              </w:rPr>
              <w:t>9348569</w:t>
            </w:r>
            <w:r w:rsidR="00DE6C9F" w:rsidRPr="003819EA">
              <w:rPr>
                <w:bCs/>
                <w:sz w:val="24"/>
                <w:szCs w:val="24"/>
              </w:rPr>
              <w:t xml:space="preserve">   </w:t>
            </w:r>
            <w:hyperlink r:id="rId8" w:history="1">
              <w:r w:rsidR="00DE6C9F" w:rsidRPr="003819EA">
                <w:rPr>
                  <w:rStyle w:val="af1"/>
                  <w:bCs/>
                  <w:sz w:val="24"/>
                  <w:szCs w:val="24"/>
                </w:rPr>
                <w:t>kordonsky@gmail.com</w:t>
              </w:r>
            </w:hyperlink>
          </w:p>
          <w:p w14:paraId="04F719F0" w14:textId="77777777" w:rsidR="00731AC2" w:rsidRPr="00731AC2" w:rsidRDefault="00731AC2" w:rsidP="00731AC2">
            <w:pPr>
              <w:rPr>
                <w:lang w:val="ru-RU"/>
              </w:rPr>
            </w:pPr>
          </w:p>
        </w:tc>
      </w:tr>
    </w:tbl>
    <w:p w14:paraId="5722ECFA" w14:textId="77777777" w:rsidR="00472895" w:rsidRPr="008F33D4" w:rsidRDefault="00472895" w:rsidP="00472895">
      <w:pPr>
        <w:pStyle w:val="1"/>
        <w:rPr>
          <w:b/>
        </w:rPr>
      </w:pPr>
      <w:r>
        <w:rPr>
          <w:b/>
        </w:rPr>
        <w:t>Заместитель руководителя экспедиции (ФИО, должность, контактный тел.)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31AC2" w:rsidRPr="00FE1F2B" w14:paraId="0DD9A7EA" w14:textId="77777777" w:rsidTr="00731AC2">
        <w:tc>
          <w:tcPr>
            <w:tcW w:w="8522" w:type="dxa"/>
          </w:tcPr>
          <w:p w14:paraId="1618D8EA" w14:textId="445A6FB5" w:rsidR="00DE6C9F" w:rsidRPr="00DE6C9F" w:rsidRDefault="00DE6C9F" w:rsidP="00DE6C9F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Cs w:val="24"/>
              </w:rPr>
            </w:pPr>
            <w:r w:rsidRPr="00DE6C9F">
              <w:rPr>
                <w:b w:val="0"/>
                <w:szCs w:val="24"/>
              </w:rPr>
              <w:t xml:space="preserve">Плюснин Юрий Михайлович, факультет государственного и муниципального управления, кафедра местного самоуправления, профессор, доктор философских наук </w:t>
            </w:r>
          </w:p>
          <w:p w14:paraId="52463D88" w14:textId="77777777" w:rsidR="00DE6C9F" w:rsidRPr="00DE6C9F" w:rsidRDefault="00DE6C9F" w:rsidP="00DE6C9F">
            <w:pPr>
              <w:rPr>
                <w:rStyle w:val="af1"/>
                <w:sz w:val="24"/>
                <w:szCs w:val="24"/>
                <w:lang w:val="ru-RU"/>
              </w:rPr>
            </w:pPr>
            <w:r w:rsidRPr="00DE6C9F">
              <w:rPr>
                <w:bCs/>
                <w:sz w:val="24"/>
                <w:szCs w:val="24"/>
                <w:lang w:val="ru-RU"/>
              </w:rPr>
              <w:t>+7 9263011120</w:t>
            </w:r>
            <w:r w:rsidRPr="00DE6C9F">
              <w:rPr>
                <w:b/>
                <w:sz w:val="24"/>
                <w:szCs w:val="24"/>
                <w:lang w:val="ru-RU"/>
              </w:rPr>
              <w:t xml:space="preserve">       </w:t>
            </w:r>
            <w:hyperlink r:id="rId9" w:history="1">
              <w:r w:rsidRPr="00DE6C9F">
                <w:rPr>
                  <w:rStyle w:val="af1"/>
                  <w:sz w:val="24"/>
                  <w:szCs w:val="24"/>
                </w:rPr>
                <w:t>juri</w:t>
              </w:r>
              <w:r w:rsidRPr="00DE6C9F">
                <w:rPr>
                  <w:rStyle w:val="af1"/>
                  <w:sz w:val="24"/>
                  <w:szCs w:val="24"/>
                  <w:lang w:val="ru-RU"/>
                </w:rPr>
                <w:t>.</w:t>
              </w:r>
              <w:r w:rsidRPr="00DE6C9F">
                <w:rPr>
                  <w:rStyle w:val="af1"/>
                  <w:sz w:val="24"/>
                  <w:szCs w:val="24"/>
                </w:rPr>
                <w:t>plusnin</w:t>
              </w:r>
              <w:r w:rsidRPr="00DE6C9F">
                <w:rPr>
                  <w:rStyle w:val="af1"/>
                  <w:sz w:val="24"/>
                  <w:szCs w:val="24"/>
                  <w:lang w:val="ru-RU"/>
                </w:rPr>
                <w:t>@</w:t>
              </w:r>
              <w:r w:rsidRPr="00DE6C9F">
                <w:rPr>
                  <w:rStyle w:val="af1"/>
                  <w:sz w:val="24"/>
                  <w:szCs w:val="24"/>
                </w:rPr>
                <w:t>gmail</w:t>
              </w:r>
              <w:r w:rsidRPr="00DE6C9F">
                <w:rPr>
                  <w:rStyle w:val="af1"/>
                  <w:sz w:val="24"/>
                  <w:szCs w:val="24"/>
                  <w:lang w:val="ru-RU"/>
                </w:rPr>
                <w:t>.</w:t>
              </w:r>
              <w:r w:rsidRPr="00DE6C9F">
                <w:rPr>
                  <w:rStyle w:val="af1"/>
                  <w:sz w:val="24"/>
                  <w:szCs w:val="24"/>
                </w:rPr>
                <w:t>com</w:t>
              </w:r>
            </w:hyperlink>
            <w:r w:rsidRPr="00DE6C9F">
              <w:rPr>
                <w:b/>
                <w:sz w:val="24"/>
                <w:szCs w:val="24"/>
                <w:lang w:val="ru-RU"/>
              </w:rPr>
              <w:t xml:space="preserve">      </w:t>
            </w:r>
            <w:hyperlink r:id="rId10" w:history="1">
              <w:r w:rsidRPr="00DE6C9F">
                <w:rPr>
                  <w:rStyle w:val="af1"/>
                  <w:sz w:val="24"/>
                  <w:szCs w:val="24"/>
                </w:rPr>
                <w:t>jplusnin</w:t>
              </w:r>
              <w:r w:rsidRPr="00DE6C9F">
                <w:rPr>
                  <w:rStyle w:val="af1"/>
                  <w:sz w:val="24"/>
                  <w:szCs w:val="24"/>
                  <w:lang w:val="ru-RU"/>
                </w:rPr>
                <w:t>@</w:t>
              </w:r>
              <w:r w:rsidRPr="00DE6C9F">
                <w:rPr>
                  <w:rStyle w:val="af1"/>
                  <w:sz w:val="24"/>
                  <w:szCs w:val="24"/>
                </w:rPr>
                <w:t>hse</w:t>
              </w:r>
              <w:r w:rsidRPr="00DE6C9F">
                <w:rPr>
                  <w:rStyle w:val="af1"/>
                  <w:sz w:val="24"/>
                  <w:szCs w:val="24"/>
                  <w:lang w:val="ru-RU"/>
                </w:rPr>
                <w:t>.</w:t>
              </w:r>
              <w:r w:rsidRPr="00DE6C9F">
                <w:rPr>
                  <w:rStyle w:val="af1"/>
                  <w:sz w:val="24"/>
                  <w:szCs w:val="24"/>
                </w:rPr>
                <w:t>ru</w:t>
              </w:r>
            </w:hyperlink>
          </w:p>
          <w:p w14:paraId="292DACF0" w14:textId="77777777" w:rsidR="00DE6C9F" w:rsidRPr="00DE6C9F" w:rsidRDefault="00DE6C9F" w:rsidP="00DE6C9F">
            <w:pPr>
              <w:rPr>
                <w:sz w:val="24"/>
                <w:szCs w:val="24"/>
                <w:lang w:val="ru-RU"/>
              </w:rPr>
            </w:pPr>
          </w:p>
          <w:p w14:paraId="58503AF8" w14:textId="17D6427D" w:rsidR="00DE6C9F" w:rsidRPr="00DE6C9F" w:rsidRDefault="00DE6C9F" w:rsidP="00DE6C9F">
            <w:pPr>
              <w:rPr>
                <w:sz w:val="24"/>
                <w:szCs w:val="24"/>
                <w:lang w:val="ru-RU"/>
              </w:rPr>
            </w:pPr>
            <w:r w:rsidRPr="00DE6C9F">
              <w:rPr>
                <w:bCs/>
                <w:sz w:val="24"/>
                <w:szCs w:val="24"/>
                <w:lang w:val="ru-RU"/>
              </w:rPr>
              <w:t xml:space="preserve">Моляренко Ольга Андреевна, преподаватель, </w:t>
            </w:r>
            <w:r w:rsidRPr="00DE6C9F">
              <w:rPr>
                <w:sz w:val="24"/>
                <w:szCs w:val="24"/>
                <w:lang w:val="ru-RU"/>
              </w:rPr>
              <w:t xml:space="preserve">кафедра местного самоуправления, кандидат социологических наук, </w:t>
            </w:r>
          </w:p>
          <w:p w14:paraId="11C16C0A" w14:textId="64563A60" w:rsidR="00DE6C9F" w:rsidRPr="00AB1923" w:rsidRDefault="00DE6C9F" w:rsidP="00DE6C9F">
            <w:pPr>
              <w:rPr>
                <w:sz w:val="24"/>
                <w:szCs w:val="24"/>
                <w:lang w:val="ru-RU"/>
              </w:rPr>
            </w:pPr>
            <w:r w:rsidRPr="00DE6C9F">
              <w:rPr>
                <w:sz w:val="24"/>
                <w:szCs w:val="24"/>
                <w:lang w:val="ru-RU"/>
              </w:rPr>
              <w:t xml:space="preserve">+79257291749    </w:t>
            </w:r>
            <w:hyperlink r:id="rId11" w:history="1">
              <w:r w:rsidRPr="000B702C">
                <w:rPr>
                  <w:rStyle w:val="af1"/>
                  <w:sz w:val="24"/>
                  <w:szCs w:val="24"/>
                </w:rPr>
                <w:t>omolyrenko</w:t>
              </w:r>
              <w:r w:rsidRPr="00AB1923">
                <w:rPr>
                  <w:rStyle w:val="af1"/>
                  <w:sz w:val="24"/>
                  <w:szCs w:val="24"/>
                  <w:lang w:val="ru-RU"/>
                </w:rPr>
                <w:t>@</w:t>
              </w:r>
              <w:r w:rsidRPr="000B702C">
                <w:rPr>
                  <w:rStyle w:val="af1"/>
                  <w:sz w:val="24"/>
                  <w:szCs w:val="24"/>
                </w:rPr>
                <w:t>gmail</w:t>
              </w:r>
              <w:r w:rsidRPr="00AB1923">
                <w:rPr>
                  <w:rStyle w:val="af1"/>
                  <w:sz w:val="24"/>
                  <w:szCs w:val="24"/>
                  <w:lang w:val="ru-RU"/>
                </w:rPr>
                <w:t>.</w:t>
              </w:r>
              <w:r w:rsidRPr="000B702C">
                <w:rPr>
                  <w:rStyle w:val="af1"/>
                  <w:sz w:val="24"/>
                  <w:szCs w:val="24"/>
                </w:rPr>
                <w:t>com</w:t>
              </w:r>
            </w:hyperlink>
            <w:r w:rsidRPr="00AB1923">
              <w:rPr>
                <w:sz w:val="24"/>
                <w:szCs w:val="24"/>
                <w:lang w:val="ru-RU"/>
              </w:rPr>
              <w:t xml:space="preserve"> </w:t>
            </w:r>
          </w:p>
          <w:p w14:paraId="5B0A5682" w14:textId="77777777" w:rsidR="00DE6C9F" w:rsidRPr="00AB1923" w:rsidRDefault="00DE6C9F" w:rsidP="00DE6C9F">
            <w:pPr>
              <w:rPr>
                <w:bCs/>
                <w:sz w:val="24"/>
                <w:szCs w:val="24"/>
                <w:lang w:val="ru-RU"/>
              </w:rPr>
            </w:pPr>
          </w:p>
          <w:p w14:paraId="6BB370E8" w14:textId="52757385" w:rsidR="00DE6C9F" w:rsidRPr="00DE6C9F" w:rsidRDefault="00DE6C9F" w:rsidP="00DE6C9F">
            <w:pPr>
              <w:rPr>
                <w:bCs/>
                <w:sz w:val="24"/>
                <w:szCs w:val="24"/>
                <w:lang w:val="ru-RU"/>
              </w:rPr>
            </w:pPr>
            <w:r w:rsidRPr="00DE6C9F">
              <w:rPr>
                <w:bCs/>
                <w:sz w:val="24"/>
                <w:szCs w:val="24"/>
                <w:lang w:val="ru-RU"/>
              </w:rPr>
              <w:t xml:space="preserve">Позаненко Артемий </w:t>
            </w:r>
            <w:r w:rsidRPr="003819EA">
              <w:rPr>
                <w:bCs/>
                <w:sz w:val="24"/>
                <w:szCs w:val="24"/>
                <w:lang w:val="ru-RU"/>
              </w:rPr>
              <w:t>Алексеевич,</w:t>
            </w:r>
            <w:r w:rsidRPr="003819EA">
              <w:rPr>
                <w:sz w:val="24"/>
                <w:szCs w:val="24"/>
                <w:lang w:val="ru-RU"/>
              </w:rPr>
              <w:t xml:space="preserve"> </w:t>
            </w:r>
            <w:r w:rsidR="003819EA" w:rsidRPr="003819EA">
              <w:rPr>
                <w:sz w:val="24"/>
                <w:szCs w:val="24"/>
                <w:lang w:val="ru-RU"/>
              </w:rPr>
              <w:t>аналитик,</w:t>
            </w:r>
            <w:r w:rsidR="003819EA">
              <w:rPr>
                <w:b/>
                <w:sz w:val="24"/>
                <w:szCs w:val="24"/>
                <w:lang w:val="ru-RU"/>
              </w:rPr>
              <w:t xml:space="preserve"> </w:t>
            </w:r>
            <w:r w:rsidR="003819EA">
              <w:rPr>
                <w:bCs/>
                <w:sz w:val="24"/>
                <w:szCs w:val="24"/>
                <w:lang w:val="ru-RU"/>
              </w:rPr>
              <w:t>лаборатория муниципального управления НИУ ВШЭ</w:t>
            </w:r>
          </w:p>
          <w:p w14:paraId="6FB85675" w14:textId="7FAF10F0" w:rsidR="00731AC2" w:rsidRPr="00DE6C9F" w:rsidRDefault="00DE6C9F" w:rsidP="00731AC2">
            <w:pPr>
              <w:jc w:val="both"/>
              <w:rPr>
                <w:sz w:val="24"/>
                <w:szCs w:val="24"/>
              </w:rPr>
            </w:pPr>
            <w:r w:rsidRPr="00DE6C9F">
              <w:rPr>
                <w:bCs/>
                <w:sz w:val="24"/>
                <w:szCs w:val="24"/>
              </w:rPr>
              <w:t xml:space="preserve">+7 9175748826     </w:t>
            </w:r>
            <w:hyperlink r:id="rId12" w:history="1">
              <w:r w:rsidR="003819EA" w:rsidRPr="00A665DD">
                <w:rPr>
                  <w:rStyle w:val="af1"/>
                  <w:bCs/>
                  <w:sz w:val="24"/>
                  <w:szCs w:val="24"/>
                </w:rPr>
                <w:t>arpozanen@mail.ru</w:t>
              </w:r>
            </w:hyperlink>
          </w:p>
        </w:tc>
      </w:tr>
    </w:tbl>
    <w:p w14:paraId="116A4C45" w14:textId="77777777" w:rsidR="00052EFE" w:rsidRPr="00052EFE" w:rsidRDefault="00052EFE" w:rsidP="00052EFE"/>
    <w:p w14:paraId="0F7A1337" w14:textId="55272050" w:rsidR="00472895" w:rsidRDefault="000C0147" w:rsidP="00472895">
      <w:pPr>
        <w:pStyle w:val="1"/>
        <w:rPr>
          <w:b/>
        </w:rPr>
      </w:pPr>
      <w:r w:rsidRPr="000C0147">
        <w:rPr>
          <w:b/>
        </w:rPr>
        <w:lastRenderedPageBreak/>
        <w:t>Предполагаемое количество участников</w:t>
      </w:r>
      <w:r w:rsidR="00B8206D">
        <w:rPr>
          <w:b/>
        </w:rPr>
        <w:t xml:space="preserve"> (не более 15)</w:t>
      </w:r>
    </w:p>
    <w:p w14:paraId="7FB66550" w14:textId="07974181" w:rsidR="00376864" w:rsidRPr="00583489" w:rsidRDefault="00376864" w:rsidP="00583489">
      <w:pPr>
        <w:spacing w:after="120"/>
        <w:jc w:val="both"/>
        <w:rPr>
          <w:i/>
          <w:lang w:val="ru-RU"/>
        </w:rPr>
      </w:pPr>
      <w:r>
        <w:rPr>
          <w:i/>
          <w:lang w:val="ru-RU"/>
        </w:rPr>
        <w:t>В случае одобрения заявк</w:t>
      </w:r>
      <w:r w:rsidRPr="00376864">
        <w:rPr>
          <w:i/>
          <w:lang w:val="ru-RU"/>
        </w:rPr>
        <w:t xml:space="preserve">и </w:t>
      </w:r>
      <w:r>
        <w:rPr>
          <w:i/>
          <w:lang w:val="ru-RU"/>
        </w:rPr>
        <w:t>заполняю</w:t>
      </w:r>
      <w:r w:rsidRPr="00376864">
        <w:rPr>
          <w:i/>
          <w:lang w:val="ru-RU"/>
        </w:rPr>
        <w:t>тся соответствующие поля «Приложения 2_Список участников»</w:t>
      </w:r>
      <w:r>
        <w:rPr>
          <w:i/>
          <w:lang w:val="ru-RU"/>
        </w:rPr>
        <w:t>.</w:t>
      </w:r>
      <w:r w:rsidRPr="00376864">
        <w:rPr>
          <w:i/>
          <w:lang w:val="ru-RU"/>
        </w:rPr>
        <w:t xml:space="preserve"> Перед выездом руководители в обязательном порядке знакомят участников экспедиции с «Правилами техники безопасности при проведении практик студентов НИУ ВШЭ»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31AC2" w:rsidRPr="00AB1923" w14:paraId="39045942" w14:textId="77777777" w:rsidTr="00731AC2">
        <w:tc>
          <w:tcPr>
            <w:tcW w:w="8522" w:type="dxa"/>
          </w:tcPr>
          <w:p w14:paraId="1754EDEB" w14:textId="77777777" w:rsidR="003819EA" w:rsidRDefault="00DE6C9F" w:rsidP="00583489">
            <w:pPr>
              <w:pStyle w:val="1"/>
              <w:outlineLvl w:val="0"/>
            </w:pPr>
            <w:r>
              <w:t>В каждой из экспедиций-практик не более 15-20 человек</w:t>
            </w:r>
            <w:r w:rsidR="003819EA">
              <w:t xml:space="preserve">; </w:t>
            </w:r>
          </w:p>
          <w:p w14:paraId="33315262" w14:textId="6FBC1038" w:rsidR="00731AC2" w:rsidRDefault="003819EA" w:rsidP="00583489">
            <w:pPr>
              <w:pStyle w:val="1"/>
              <w:outlineLvl w:val="0"/>
            </w:pPr>
            <w:r>
              <w:t>в сумме участвуют 90 человек.</w:t>
            </w:r>
          </w:p>
          <w:p w14:paraId="68B3139D" w14:textId="77777777" w:rsidR="00731AC2" w:rsidRPr="00731AC2" w:rsidRDefault="00731AC2" w:rsidP="00731AC2">
            <w:pPr>
              <w:rPr>
                <w:lang w:val="ru-RU"/>
              </w:rPr>
            </w:pPr>
          </w:p>
        </w:tc>
      </w:tr>
    </w:tbl>
    <w:p w14:paraId="19B1767B" w14:textId="77777777" w:rsidR="00472895" w:rsidRPr="00376864" w:rsidRDefault="00472895" w:rsidP="00472895">
      <w:pPr>
        <w:pStyle w:val="1"/>
        <w:rPr>
          <w:b/>
        </w:rPr>
      </w:pPr>
    </w:p>
    <w:p w14:paraId="481B010F" w14:textId="77777777" w:rsidR="00472895" w:rsidRPr="008F33D4" w:rsidRDefault="000C0147" w:rsidP="00472895">
      <w:pPr>
        <w:pStyle w:val="1"/>
        <w:rPr>
          <w:b/>
        </w:rPr>
      </w:pPr>
      <w:r w:rsidRPr="000C0147">
        <w:rPr>
          <w:b/>
          <w:u w:val="single"/>
        </w:rPr>
        <w:t>Краткое описание экспедиции (не более 300 слов):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31AC2" w:rsidRPr="00C8445F" w14:paraId="364DC050" w14:textId="77777777" w:rsidTr="00731AC2">
        <w:tc>
          <w:tcPr>
            <w:tcW w:w="8522" w:type="dxa"/>
          </w:tcPr>
          <w:p w14:paraId="29814EC5" w14:textId="77777777" w:rsidR="00731AC2" w:rsidRDefault="00DE6C9F" w:rsidP="00043CC2">
            <w:pPr>
              <w:pStyle w:val="1"/>
              <w:outlineLvl w:val="0"/>
              <w:rPr>
                <w:szCs w:val="24"/>
              </w:rPr>
            </w:pPr>
            <w:r>
              <w:t xml:space="preserve">Экспедиции проводятся в рамках практической части занятий по дисциплине «Местное самоуправление» для 2 курса Департамента государственного и муниципального управления ФСН НИУ ВШЭ для непосредственного знакомства с административно-управленческой практикой органов местного самоуправления уровня городского и сельского поселения в малых городах и сельской местности этих же районов. </w:t>
            </w:r>
            <w:r w:rsidR="00043CC2">
              <w:t xml:space="preserve"> </w:t>
            </w:r>
            <w:r w:rsidR="00532245" w:rsidRPr="00532245">
              <w:rPr>
                <w:snapToGrid w:val="0"/>
                <w:szCs w:val="24"/>
              </w:rPr>
              <w:t>В результате студенты должны иметь представление об организации и структуре органов местного самоуправления</w:t>
            </w:r>
            <w:r w:rsidR="00532245">
              <w:rPr>
                <w:snapToGrid w:val="0"/>
                <w:szCs w:val="24"/>
              </w:rPr>
              <w:t>, о реальных вопр</w:t>
            </w:r>
            <w:r w:rsidR="00532245" w:rsidRPr="00532245">
              <w:rPr>
                <w:snapToGrid w:val="0"/>
                <w:szCs w:val="24"/>
              </w:rPr>
              <w:t xml:space="preserve">осах и проблемах </w:t>
            </w:r>
            <w:r w:rsidR="00532245">
              <w:rPr>
                <w:snapToGrid w:val="0"/>
                <w:szCs w:val="24"/>
              </w:rPr>
              <w:t xml:space="preserve">властей </w:t>
            </w:r>
            <w:r w:rsidR="00532245" w:rsidRPr="00532245">
              <w:rPr>
                <w:snapToGrid w:val="0"/>
                <w:szCs w:val="24"/>
              </w:rPr>
              <w:t xml:space="preserve">на </w:t>
            </w:r>
            <w:r w:rsidR="00532245">
              <w:rPr>
                <w:snapToGrid w:val="0"/>
                <w:szCs w:val="24"/>
              </w:rPr>
              <w:t>поселенческом</w:t>
            </w:r>
            <w:r w:rsidR="00532245" w:rsidRPr="00532245">
              <w:rPr>
                <w:snapToGrid w:val="0"/>
                <w:szCs w:val="24"/>
              </w:rPr>
              <w:t xml:space="preserve"> уровне,  о  возможностях и современных формах самоорганизации и участия граждан в у</w:t>
            </w:r>
            <w:r w:rsidR="00532245">
              <w:rPr>
                <w:snapToGrid w:val="0"/>
                <w:szCs w:val="24"/>
              </w:rPr>
              <w:t>лучшении своей среды проживания</w:t>
            </w:r>
            <w:r w:rsidR="00532245" w:rsidRPr="00532245">
              <w:rPr>
                <w:snapToGrid w:val="0"/>
                <w:szCs w:val="24"/>
              </w:rPr>
              <w:t>.</w:t>
            </w:r>
            <w:r w:rsidR="00532245">
              <w:rPr>
                <w:szCs w:val="24"/>
              </w:rPr>
              <w:t xml:space="preserve"> </w:t>
            </w:r>
          </w:p>
          <w:p w14:paraId="1D1E8129" w14:textId="4DF0C9FA" w:rsidR="00043CC2" w:rsidRPr="00043CC2" w:rsidRDefault="00043CC2" w:rsidP="00043CC2">
            <w:pPr>
              <w:rPr>
                <w:lang w:val="ru-RU"/>
              </w:rPr>
            </w:pPr>
          </w:p>
        </w:tc>
      </w:tr>
    </w:tbl>
    <w:p w14:paraId="0C3306D6" w14:textId="77777777" w:rsidR="00472895" w:rsidRPr="008F33D4" w:rsidRDefault="00472895" w:rsidP="00472895">
      <w:pPr>
        <w:pStyle w:val="1"/>
        <w:rPr>
          <w:b/>
        </w:rPr>
      </w:pPr>
    </w:p>
    <w:p w14:paraId="1C9A079A" w14:textId="77777777" w:rsidR="00472895" w:rsidRPr="008F33D4" w:rsidRDefault="000C0147" w:rsidP="00472895">
      <w:pPr>
        <w:spacing w:after="120"/>
        <w:jc w:val="both"/>
        <w:rPr>
          <w:b/>
          <w:sz w:val="24"/>
          <w:lang w:val="ru-RU"/>
        </w:rPr>
      </w:pPr>
      <w:r w:rsidRPr="000C0147">
        <w:rPr>
          <w:b/>
          <w:sz w:val="24"/>
          <w:lang w:val="ru-RU"/>
        </w:rPr>
        <w:t>Цели и задачи экспедиции: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</w:tblGrid>
      <w:tr w:rsidR="00472895" w:rsidRPr="00C8445F" w14:paraId="38C43BC9" w14:textId="77777777" w:rsidTr="003819E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BC0F" w14:textId="52DEE091" w:rsidR="000C0147" w:rsidRDefault="00532245" w:rsidP="003819EA">
            <w:pPr>
              <w:jc w:val="both"/>
              <w:rPr>
                <w:sz w:val="24"/>
                <w:szCs w:val="22"/>
                <w:lang w:val="ru-RU"/>
              </w:rPr>
            </w:pPr>
            <w:r w:rsidRPr="00532245">
              <w:rPr>
                <w:bCs/>
                <w:sz w:val="24"/>
                <w:szCs w:val="24"/>
                <w:lang w:val="ru-RU"/>
              </w:rPr>
              <w:t xml:space="preserve">Цель </w:t>
            </w:r>
            <w:r>
              <w:rPr>
                <w:bCs/>
                <w:sz w:val="24"/>
                <w:szCs w:val="24"/>
                <w:lang w:val="ru-RU"/>
              </w:rPr>
              <w:t>экспедиции</w:t>
            </w:r>
            <w:r w:rsidRPr="00532245">
              <w:rPr>
                <w:sz w:val="24"/>
                <w:szCs w:val="24"/>
                <w:lang w:val="ru-RU"/>
              </w:rPr>
              <w:t xml:space="preserve"> – показать местное самоуправление как один из уровней публичной власти, </w:t>
            </w:r>
            <w:r w:rsidRPr="00532245">
              <w:rPr>
                <w:iCs/>
                <w:sz w:val="24"/>
                <w:szCs w:val="24"/>
                <w:lang w:val="ru-RU"/>
              </w:rPr>
              <w:t xml:space="preserve">как </w:t>
            </w:r>
            <w:r w:rsidRPr="00532245">
              <w:rPr>
                <w:bCs/>
                <w:iCs/>
                <w:sz w:val="24"/>
                <w:szCs w:val="24"/>
                <w:lang w:val="ru-RU"/>
              </w:rPr>
              <w:t xml:space="preserve">власти </w:t>
            </w:r>
            <w:r w:rsidRPr="00532245">
              <w:rPr>
                <w:iCs/>
                <w:sz w:val="24"/>
                <w:szCs w:val="24"/>
                <w:lang w:val="ru-RU"/>
              </w:rPr>
              <w:t>особого рода</w:t>
            </w:r>
            <w:r w:rsidRPr="00532245">
              <w:rPr>
                <w:bCs/>
                <w:iCs/>
                <w:sz w:val="24"/>
                <w:szCs w:val="24"/>
                <w:lang w:val="ru-RU"/>
              </w:rPr>
              <w:t xml:space="preserve">, </w:t>
            </w:r>
            <w:r w:rsidRPr="00532245">
              <w:rPr>
                <w:iCs/>
                <w:sz w:val="24"/>
                <w:szCs w:val="24"/>
                <w:lang w:val="ru-RU"/>
              </w:rPr>
              <w:t>которая создается</w:t>
            </w:r>
            <w:r w:rsidRPr="00532245">
              <w:rPr>
                <w:bCs/>
                <w:iCs/>
                <w:sz w:val="24"/>
                <w:szCs w:val="24"/>
                <w:lang w:val="ru-RU"/>
              </w:rPr>
              <w:t xml:space="preserve"> местным сообществом </w:t>
            </w:r>
            <w:r w:rsidRPr="00532245">
              <w:rPr>
                <w:iCs/>
                <w:sz w:val="24"/>
                <w:szCs w:val="24"/>
                <w:lang w:val="ru-RU"/>
              </w:rPr>
              <w:t>для решения текущих проблем.</w:t>
            </w:r>
          </w:p>
          <w:p w14:paraId="44D96E21" w14:textId="6F6FCDE7" w:rsidR="00731AC2" w:rsidRDefault="00532245" w:rsidP="003819EA">
            <w:pPr>
              <w:jc w:val="both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 xml:space="preserve">Задачи: </w:t>
            </w:r>
          </w:p>
          <w:p w14:paraId="2F3B0A9C" w14:textId="347496D7" w:rsidR="00532245" w:rsidRDefault="00532245" w:rsidP="00532245">
            <w:pPr>
              <w:pStyle w:val="af0"/>
              <w:numPr>
                <w:ilvl w:val="0"/>
                <w:numId w:val="6"/>
              </w:numPr>
              <w:jc w:val="both"/>
              <w:rPr>
                <w:sz w:val="24"/>
                <w:szCs w:val="22"/>
                <w:lang w:val="ru-RU"/>
              </w:rPr>
            </w:pPr>
            <w:bookmarkStart w:id="0" w:name="_GoBack"/>
            <w:r>
              <w:rPr>
                <w:sz w:val="24"/>
                <w:szCs w:val="22"/>
                <w:lang w:val="ru-RU"/>
              </w:rPr>
              <w:t>Описать конкретные особенности административно-управленческой структуры органов МСУ поселенческого уровня в сравнении с районным и окружным уровнями;</w:t>
            </w:r>
          </w:p>
          <w:p w14:paraId="77CB798A" w14:textId="7059E012" w:rsidR="00532245" w:rsidRDefault="00532245" w:rsidP="00532245">
            <w:pPr>
              <w:pStyle w:val="af0"/>
              <w:numPr>
                <w:ilvl w:val="0"/>
                <w:numId w:val="6"/>
              </w:numPr>
              <w:jc w:val="both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 xml:space="preserve">Выявить специфику </w:t>
            </w:r>
            <w:r>
              <w:rPr>
                <w:sz w:val="24"/>
                <w:szCs w:val="24"/>
                <w:lang w:val="ru-RU"/>
              </w:rPr>
              <w:t>о</w:t>
            </w:r>
            <w:r w:rsidRPr="00532245">
              <w:rPr>
                <w:sz w:val="24"/>
                <w:szCs w:val="24"/>
                <w:lang w:val="ru-RU"/>
              </w:rPr>
              <w:t>рганизация местного управления</w:t>
            </w:r>
            <w:r>
              <w:rPr>
                <w:sz w:val="24"/>
                <w:szCs w:val="24"/>
                <w:lang w:val="ru-RU"/>
              </w:rPr>
              <w:t xml:space="preserve"> в части взаимодействия представительных органов власти с администрацией;</w:t>
            </w:r>
          </w:p>
          <w:p w14:paraId="146EEA81" w14:textId="62500FA2" w:rsidR="00532245" w:rsidRDefault="00532245" w:rsidP="00532245">
            <w:pPr>
              <w:pStyle w:val="af0"/>
              <w:numPr>
                <w:ilvl w:val="0"/>
                <w:numId w:val="6"/>
              </w:numPr>
              <w:jc w:val="both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Описать территориальную организацию изучаемых муниципалитетов и территориальную структуру;</w:t>
            </w:r>
          </w:p>
          <w:p w14:paraId="4150DD6B" w14:textId="59BE4082" w:rsidR="001F5F35" w:rsidRDefault="001F5F35" w:rsidP="00532245">
            <w:pPr>
              <w:pStyle w:val="af0"/>
              <w:numPr>
                <w:ilvl w:val="0"/>
                <w:numId w:val="6"/>
              </w:numPr>
              <w:jc w:val="both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Выявить и описать основные инфраструктурные особенности конкретных муниципалитетов и дать анализ существующих местных проблем и путей их решения;</w:t>
            </w:r>
          </w:p>
          <w:p w14:paraId="72BD9D28" w14:textId="7F1F6827" w:rsidR="001F5F35" w:rsidRDefault="001F5F35" w:rsidP="00532245">
            <w:pPr>
              <w:pStyle w:val="af0"/>
              <w:numPr>
                <w:ilvl w:val="0"/>
                <w:numId w:val="6"/>
              </w:numPr>
              <w:jc w:val="both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Описать хозяйственно-экономическую и финансовую деятельность муниципалитетов;</w:t>
            </w:r>
          </w:p>
          <w:p w14:paraId="436FF2D9" w14:textId="52940743" w:rsidR="00731AC2" w:rsidRPr="00583489" w:rsidRDefault="001F5F35" w:rsidP="003819EA">
            <w:pPr>
              <w:pStyle w:val="af0"/>
              <w:numPr>
                <w:ilvl w:val="0"/>
                <w:numId w:val="6"/>
              </w:numPr>
              <w:jc w:val="both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Описать существующие формы территориального местного самоуправления.</w:t>
            </w:r>
            <w:bookmarkEnd w:id="0"/>
          </w:p>
        </w:tc>
      </w:tr>
    </w:tbl>
    <w:p w14:paraId="5D2EEBD0" w14:textId="77777777" w:rsidR="00C90750" w:rsidRDefault="00C90750" w:rsidP="00472895">
      <w:pPr>
        <w:pStyle w:val="FR2"/>
        <w:spacing w:before="0" w:after="120"/>
        <w:ind w:left="0"/>
        <w:rPr>
          <w:b/>
          <w:sz w:val="24"/>
        </w:rPr>
      </w:pPr>
    </w:p>
    <w:p w14:paraId="2712BD71" w14:textId="1CDF4295" w:rsidR="004E710D" w:rsidRPr="008F33D4" w:rsidRDefault="000C0147" w:rsidP="00472895">
      <w:pPr>
        <w:pStyle w:val="FR2"/>
        <w:spacing w:before="0" w:after="120"/>
        <w:ind w:left="0"/>
        <w:rPr>
          <w:b/>
          <w:sz w:val="24"/>
        </w:rPr>
      </w:pPr>
      <w:r>
        <w:rPr>
          <w:b/>
          <w:sz w:val="24"/>
        </w:rPr>
        <w:t>Потребность в административной</w:t>
      </w:r>
      <w:r w:rsidRPr="000C0147">
        <w:rPr>
          <w:b/>
          <w:sz w:val="24"/>
        </w:rPr>
        <w:t xml:space="preserve"> </w:t>
      </w:r>
      <w:r>
        <w:rPr>
          <w:b/>
          <w:sz w:val="24"/>
        </w:rPr>
        <w:t>поддержке</w:t>
      </w:r>
      <w:r w:rsidRPr="000C0147">
        <w:rPr>
          <w:b/>
          <w:sz w:val="24"/>
        </w:rPr>
        <w:t xml:space="preserve"> (кратко описать, необходимы ли гарантийные письма от органов власти и т.п.):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31AC2" w:rsidRPr="00FE1F2B" w14:paraId="4560566C" w14:textId="77777777" w:rsidTr="00731AC2">
        <w:tc>
          <w:tcPr>
            <w:tcW w:w="8522" w:type="dxa"/>
          </w:tcPr>
          <w:p w14:paraId="6C2AEA03" w14:textId="352864FC" w:rsidR="00731AC2" w:rsidRPr="00731AC2" w:rsidRDefault="001F5F35" w:rsidP="00731AC2">
            <w:pPr>
              <w:pStyle w:val="FR2"/>
              <w:spacing w:before="0" w:after="1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Гарантийные письма необходимы</w:t>
            </w:r>
          </w:p>
        </w:tc>
      </w:tr>
    </w:tbl>
    <w:p w14:paraId="5174C67A" w14:textId="77777777" w:rsidR="00472895" w:rsidRPr="008F33D4" w:rsidRDefault="00472895" w:rsidP="00472895">
      <w:pPr>
        <w:pStyle w:val="FR2"/>
        <w:spacing w:before="0" w:after="120"/>
        <w:ind w:left="0"/>
        <w:rPr>
          <w:b/>
          <w:sz w:val="24"/>
        </w:rPr>
      </w:pPr>
    </w:p>
    <w:p w14:paraId="19532DDA" w14:textId="3C0A171C" w:rsidR="004E710D" w:rsidRPr="008F33D4" w:rsidRDefault="000C0147" w:rsidP="00472895">
      <w:pPr>
        <w:pStyle w:val="FR2"/>
        <w:spacing w:before="0" w:after="120"/>
        <w:ind w:left="0"/>
        <w:rPr>
          <w:b/>
          <w:sz w:val="24"/>
        </w:rPr>
      </w:pPr>
      <w:r w:rsidRPr="000C0147">
        <w:rPr>
          <w:b/>
          <w:sz w:val="24"/>
        </w:rPr>
        <w:lastRenderedPageBreak/>
        <w:t>Опыт проведения экспедиций у руководителя и заместителя: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72895" w:rsidRPr="00C8445F" w14:paraId="3418F8C8" w14:textId="77777777" w:rsidTr="003819EA">
        <w:trPr>
          <w:trHeight w:val="886"/>
        </w:trPr>
        <w:tc>
          <w:tcPr>
            <w:tcW w:w="8522" w:type="dxa"/>
          </w:tcPr>
          <w:p w14:paraId="2ABA9B97" w14:textId="53EFB2EA" w:rsidR="001F5F35" w:rsidRDefault="001F5F35" w:rsidP="00731AC2">
            <w:pPr>
              <w:pStyle w:val="FR2"/>
              <w:spacing w:before="0" w:after="1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Опыт большой. Собственно экспедиционный (полевой) составляет у старших коллег более 40 лет, у младших – около 7-8 лет ежегодных полевых исследований.</w:t>
            </w:r>
          </w:p>
          <w:p w14:paraId="7832133D" w14:textId="6859F868" w:rsidR="00472895" w:rsidRPr="00731AC2" w:rsidRDefault="001F5F35" w:rsidP="00043CC2">
            <w:pPr>
              <w:pStyle w:val="FR2"/>
              <w:spacing w:before="0" w:after="1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рамках преподавательской и исследовательской деятельности в НИУ ВШЭ экспедиционный опыт составляет организацию и проведение 11 летних школ-экспедиций в малые города и сельские районы страны; в рамках учебных курсов и научных исследований проведено в сумме более 90 экспедиций и проведены обследования более 230 муниципальных образований в </w:t>
            </w:r>
            <w:r w:rsidR="00043CC2">
              <w:rPr>
                <w:sz w:val="24"/>
              </w:rPr>
              <w:t>39</w:t>
            </w:r>
            <w:r>
              <w:rPr>
                <w:sz w:val="24"/>
              </w:rPr>
              <w:t xml:space="preserve"> регионах России от Калининградской области до Камчатского края и от Мурманской до Крыма.</w:t>
            </w:r>
          </w:p>
        </w:tc>
      </w:tr>
    </w:tbl>
    <w:p w14:paraId="3D0CE09B" w14:textId="77777777" w:rsidR="00472895" w:rsidRPr="00DB223D" w:rsidRDefault="00472895" w:rsidP="00472895">
      <w:pPr>
        <w:pStyle w:val="FR2"/>
        <w:spacing w:before="0" w:after="120"/>
        <w:ind w:left="0"/>
        <w:rPr>
          <w:b/>
          <w:sz w:val="24"/>
        </w:rPr>
      </w:pPr>
    </w:p>
    <w:p w14:paraId="180F2D8D" w14:textId="6A2563DD" w:rsidR="004E710D" w:rsidRPr="008F33D4" w:rsidRDefault="000C0147" w:rsidP="00472895">
      <w:pPr>
        <w:pStyle w:val="FR2"/>
        <w:spacing w:before="0" w:after="120"/>
        <w:ind w:left="0"/>
        <w:rPr>
          <w:b/>
          <w:sz w:val="24"/>
        </w:rPr>
      </w:pPr>
      <w:r w:rsidRPr="000C0147">
        <w:rPr>
          <w:b/>
          <w:sz w:val="24"/>
        </w:rPr>
        <w:t>Предварительная программа экспедиции (с указанием тем для обсуждения, при возможности – указать докладчиков):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72895" w:rsidRPr="00C8445F" w14:paraId="25F4AD51" w14:textId="77777777" w:rsidTr="003819EA">
        <w:trPr>
          <w:trHeight w:val="1024"/>
        </w:trPr>
        <w:tc>
          <w:tcPr>
            <w:tcW w:w="8522" w:type="dxa"/>
          </w:tcPr>
          <w:p w14:paraId="5A2D966D" w14:textId="77777777" w:rsidR="00C90750" w:rsidRPr="00AD5A71" w:rsidRDefault="00C90750" w:rsidP="00C90750">
            <w:pPr>
              <w:rPr>
                <w:lang w:val="ru-RU"/>
              </w:rPr>
            </w:pPr>
          </w:p>
          <w:p w14:paraId="60B791F6" w14:textId="3BE2DB97" w:rsidR="00043CC2" w:rsidRPr="00043CC2" w:rsidRDefault="00043CC2" w:rsidP="00043CC2">
            <w:pPr>
              <w:pStyle w:val="1"/>
            </w:pPr>
            <w:r>
              <w:rPr>
                <w:szCs w:val="24"/>
              </w:rPr>
              <w:t xml:space="preserve">В период экспедиции-практики  студенты осваивают следующие темы, ранее прослушанные в аудиторных занятиях и отработанных на семинарах с участием всех руководителей экспедиции: </w:t>
            </w:r>
          </w:p>
          <w:p w14:paraId="7D67859F" w14:textId="659F72A1" w:rsidR="00043CC2" w:rsidRPr="00043CC2" w:rsidRDefault="00043CC2" w:rsidP="00043CC2">
            <w:pPr>
              <w:pStyle w:val="af0"/>
              <w:numPr>
                <w:ilvl w:val="0"/>
                <w:numId w:val="7"/>
              </w:numPr>
              <w:rPr>
                <w:sz w:val="24"/>
                <w:szCs w:val="24"/>
                <w:lang w:val="ru-RU"/>
              </w:rPr>
            </w:pPr>
            <w:r w:rsidRPr="00043CC2">
              <w:rPr>
                <w:sz w:val="24"/>
                <w:szCs w:val="24"/>
                <w:lang w:val="ru-RU"/>
              </w:rPr>
              <w:t xml:space="preserve">Организация местного управления. </w:t>
            </w:r>
            <w:r w:rsidR="003819EA">
              <w:rPr>
                <w:sz w:val="24"/>
                <w:szCs w:val="24"/>
                <w:lang w:val="ru-RU"/>
              </w:rPr>
              <w:t>Представительные и административно-управленческие органы власти поселенческого уровня. Структура отделов (;управлений) городского поселения. Структура администрации сельского поселения при однопоселенческом и многопоселенческом муниципалитетах.</w:t>
            </w:r>
          </w:p>
          <w:p w14:paraId="077E1D40" w14:textId="139202EE" w:rsidR="00043CC2" w:rsidRPr="00C90750" w:rsidRDefault="00043CC2" w:rsidP="00043CC2">
            <w:pPr>
              <w:pStyle w:val="af0"/>
              <w:numPr>
                <w:ilvl w:val="0"/>
                <w:numId w:val="7"/>
              </w:numPr>
              <w:rPr>
                <w:sz w:val="24"/>
                <w:szCs w:val="24"/>
                <w:lang w:val="ru-RU"/>
              </w:rPr>
            </w:pPr>
            <w:r w:rsidRPr="00043CC2">
              <w:rPr>
                <w:sz w:val="24"/>
                <w:szCs w:val="24"/>
                <w:lang w:val="ru-RU"/>
              </w:rPr>
              <w:t>Территориальная организация местного самоуправления</w:t>
            </w:r>
            <w:r w:rsidRPr="00C90750">
              <w:rPr>
                <w:sz w:val="24"/>
                <w:szCs w:val="24"/>
                <w:lang w:val="ru-RU"/>
              </w:rPr>
              <w:t xml:space="preserve">. </w:t>
            </w:r>
            <w:r w:rsidR="00C90750" w:rsidRPr="00C90750">
              <w:rPr>
                <w:sz w:val="24"/>
                <w:szCs w:val="24"/>
                <w:lang w:val="ru-RU"/>
              </w:rPr>
              <w:t xml:space="preserve">Управление и контроль </w:t>
            </w:r>
            <w:r w:rsidR="00C90750">
              <w:rPr>
                <w:sz w:val="24"/>
                <w:szCs w:val="24"/>
                <w:lang w:val="ru-RU"/>
              </w:rPr>
              <w:t xml:space="preserve">земель разного вида собственности и назначения. </w:t>
            </w:r>
          </w:p>
          <w:p w14:paraId="0C34D6BA" w14:textId="4F34DB03" w:rsidR="00043CC2" w:rsidRPr="00043CC2" w:rsidRDefault="00043CC2" w:rsidP="00043CC2">
            <w:pPr>
              <w:pStyle w:val="af0"/>
              <w:numPr>
                <w:ilvl w:val="0"/>
                <w:numId w:val="7"/>
              </w:numPr>
              <w:rPr>
                <w:sz w:val="24"/>
                <w:szCs w:val="24"/>
                <w:lang w:val="ru-RU"/>
              </w:rPr>
            </w:pPr>
            <w:r w:rsidRPr="00043CC2">
              <w:rPr>
                <w:sz w:val="24"/>
                <w:szCs w:val="24"/>
                <w:lang w:val="ru-RU"/>
              </w:rPr>
              <w:t>Функции местной власти.</w:t>
            </w:r>
            <w:r w:rsidR="00C90750">
              <w:rPr>
                <w:sz w:val="24"/>
                <w:szCs w:val="24"/>
                <w:lang w:val="ru-RU"/>
              </w:rPr>
              <w:t xml:space="preserve"> Соотношение административно-управленческих, социальных и хозяйственно-экономических функций в деятельности поселенческих администраций.</w:t>
            </w:r>
          </w:p>
          <w:p w14:paraId="4065A78A" w14:textId="07186FB7" w:rsidR="00043CC2" w:rsidRPr="00043CC2" w:rsidRDefault="00043CC2" w:rsidP="00043CC2">
            <w:pPr>
              <w:pStyle w:val="af0"/>
              <w:numPr>
                <w:ilvl w:val="0"/>
                <w:numId w:val="7"/>
              </w:numPr>
              <w:rPr>
                <w:sz w:val="24"/>
                <w:szCs w:val="24"/>
                <w:lang w:val="ru-RU"/>
              </w:rPr>
            </w:pPr>
            <w:r w:rsidRPr="00043CC2">
              <w:rPr>
                <w:sz w:val="24"/>
                <w:szCs w:val="24"/>
                <w:lang w:val="ru-RU"/>
              </w:rPr>
              <w:t>Территориальное общественное самоуправление и соседские сообщества.</w:t>
            </w:r>
            <w:r w:rsidR="00C90750">
              <w:rPr>
                <w:sz w:val="24"/>
                <w:szCs w:val="24"/>
                <w:lang w:val="ru-RU"/>
              </w:rPr>
              <w:t xml:space="preserve"> Развитие элементов гражданского общества в местных сельских и провинциальных городских сообществах.</w:t>
            </w:r>
          </w:p>
          <w:p w14:paraId="4F8270C8" w14:textId="77777777" w:rsidR="00472895" w:rsidRDefault="00043CC2" w:rsidP="00583489">
            <w:pPr>
              <w:pStyle w:val="af0"/>
              <w:numPr>
                <w:ilvl w:val="0"/>
                <w:numId w:val="7"/>
              </w:numPr>
              <w:rPr>
                <w:sz w:val="24"/>
                <w:szCs w:val="24"/>
                <w:lang w:val="ru-RU"/>
              </w:rPr>
            </w:pPr>
            <w:r w:rsidRPr="00043CC2">
              <w:rPr>
                <w:sz w:val="24"/>
                <w:szCs w:val="24"/>
                <w:lang w:val="ru-RU"/>
              </w:rPr>
              <w:t>Экономика местного самоуправления.</w:t>
            </w:r>
            <w:r w:rsidR="003819EA">
              <w:rPr>
                <w:sz w:val="24"/>
                <w:szCs w:val="24"/>
                <w:lang w:val="ru-RU"/>
              </w:rPr>
              <w:t xml:space="preserve"> Муниципальная собственность. Виды собственности. Муниципальное жильё. Муниципальные унитарные предприятия и учреждения.</w:t>
            </w:r>
          </w:p>
          <w:p w14:paraId="583E5B64" w14:textId="77777777" w:rsidR="00C90750" w:rsidRDefault="00C90750" w:rsidP="00C9075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Программа экспедиции включает: </w:t>
            </w:r>
          </w:p>
          <w:p w14:paraId="462B2249" w14:textId="4AE335E0" w:rsidR="00C90750" w:rsidRPr="00C90750" w:rsidRDefault="00C90750" w:rsidP="00C90750">
            <w:pPr>
              <w:pStyle w:val="af0"/>
              <w:numPr>
                <w:ilvl w:val="0"/>
                <w:numId w:val="8"/>
              </w:numPr>
              <w:rPr>
                <w:sz w:val="24"/>
                <w:szCs w:val="24"/>
                <w:lang w:val="ru-RU"/>
              </w:rPr>
            </w:pPr>
            <w:r w:rsidRPr="00C90750">
              <w:rPr>
                <w:sz w:val="24"/>
                <w:szCs w:val="24"/>
                <w:lang w:val="ru-RU"/>
              </w:rPr>
              <w:t xml:space="preserve">1-2 мастер-класса муниципальных руководителей, глав городских и сельских поселений; </w:t>
            </w:r>
          </w:p>
          <w:p w14:paraId="59886838" w14:textId="77777777" w:rsidR="00C90750" w:rsidRDefault="00C90750" w:rsidP="00C90750">
            <w:pPr>
              <w:pStyle w:val="af0"/>
              <w:numPr>
                <w:ilvl w:val="0"/>
                <w:numId w:val="8"/>
              </w:numPr>
              <w:rPr>
                <w:sz w:val="24"/>
                <w:szCs w:val="24"/>
                <w:lang w:val="ru-RU"/>
              </w:rPr>
            </w:pPr>
            <w:r w:rsidRPr="00C90750">
              <w:rPr>
                <w:sz w:val="24"/>
                <w:szCs w:val="24"/>
                <w:lang w:val="ru-RU"/>
              </w:rPr>
              <w:t xml:space="preserve">3 выездных занятия продолжительностью 5-8 часов каждое для знакомства студентов с жизнедеятельностью местного общества и функционированием муниципальных предприятий и учреждений;  </w:t>
            </w:r>
          </w:p>
          <w:p w14:paraId="618AD405" w14:textId="69B6E2D9" w:rsidR="00C90750" w:rsidRPr="00C90750" w:rsidRDefault="00C90750" w:rsidP="00C90750">
            <w:pPr>
              <w:pStyle w:val="af0"/>
              <w:numPr>
                <w:ilvl w:val="0"/>
                <w:numId w:val="8"/>
              </w:numPr>
              <w:rPr>
                <w:sz w:val="24"/>
                <w:szCs w:val="24"/>
                <w:lang w:val="ru-RU"/>
              </w:rPr>
            </w:pPr>
            <w:r w:rsidRPr="00C90750">
              <w:rPr>
                <w:sz w:val="24"/>
                <w:szCs w:val="24"/>
                <w:lang w:val="ru-RU"/>
              </w:rPr>
              <w:t>3-4 семинара</w:t>
            </w:r>
            <w:r>
              <w:rPr>
                <w:sz w:val="24"/>
                <w:szCs w:val="24"/>
                <w:lang w:val="ru-RU"/>
              </w:rPr>
              <w:t xml:space="preserve"> по анализу собранных студентами материалов.</w:t>
            </w:r>
          </w:p>
        </w:tc>
      </w:tr>
    </w:tbl>
    <w:p w14:paraId="36A9CCAD" w14:textId="77777777" w:rsidR="00472895" w:rsidRPr="00AD5A71" w:rsidRDefault="00472895" w:rsidP="00052EFE">
      <w:pPr>
        <w:rPr>
          <w:lang w:val="ru-RU"/>
        </w:rPr>
      </w:pPr>
    </w:p>
    <w:p w14:paraId="0BAD1610" w14:textId="2BD724E9" w:rsidR="006B696B" w:rsidRDefault="000C0147" w:rsidP="00472895">
      <w:pPr>
        <w:rPr>
          <w:b/>
          <w:sz w:val="24"/>
          <w:lang w:val="ru-RU"/>
        </w:rPr>
      </w:pPr>
      <w:r w:rsidRPr="000C0147">
        <w:rPr>
          <w:b/>
          <w:sz w:val="24"/>
          <w:lang w:val="ru-RU"/>
        </w:rPr>
        <w:t>Образовательные и научно-исследовательские составляющие экспедиции</w:t>
      </w:r>
      <w:r w:rsidR="006B696B">
        <w:rPr>
          <w:b/>
          <w:sz w:val="24"/>
          <w:lang w:val="ru-RU"/>
        </w:rPr>
        <w:t xml:space="preserve"> (</w:t>
      </w:r>
      <w:r w:rsidR="00B64395">
        <w:rPr>
          <w:b/>
          <w:sz w:val="24"/>
          <w:lang w:val="ru-RU"/>
        </w:rPr>
        <w:t xml:space="preserve">образовательные: </w:t>
      </w:r>
      <w:r w:rsidR="006B696B">
        <w:rPr>
          <w:b/>
          <w:sz w:val="24"/>
          <w:lang w:val="ru-RU"/>
        </w:rPr>
        <w:t>лекции, семинары, мастер-классы и т.п</w:t>
      </w:r>
      <w:r w:rsidR="005D1FC6">
        <w:rPr>
          <w:b/>
          <w:sz w:val="24"/>
          <w:lang w:val="ru-RU"/>
        </w:rPr>
        <w:t xml:space="preserve">.; </w:t>
      </w:r>
      <w:r w:rsidR="00B64395">
        <w:rPr>
          <w:b/>
          <w:sz w:val="24"/>
          <w:lang w:val="ru-RU"/>
        </w:rPr>
        <w:t>научно-исследовательские: выезды, экскурсии,</w:t>
      </w:r>
      <w:r w:rsidR="005D1FC6">
        <w:rPr>
          <w:b/>
          <w:sz w:val="24"/>
          <w:lang w:val="ru-RU"/>
        </w:rPr>
        <w:t xml:space="preserve"> </w:t>
      </w:r>
      <w:r w:rsidR="00B64395">
        <w:rPr>
          <w:b/>
          <w:sz w:val="24"/>
          <w:lang w:val="ru-RU"/>
        </w:rPr>
        <w:t>интервью):</w:t>
      </w:r>
    </w:p>
    <w:p w14:paraId="25C1D4D8" w14:textId="77777777" w:rsidR="004E710D" w:rsidRDefault="004E710D" w:rsidP="00472895">
      <w:pPr>
        <w:rPr>
          <w:b/>
          <w:sz w:val="24"/>
          <w:lang w:val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B696B" w:rsidRPr="00FE1F2B" w14:paraId="65C110A1" w14:textId="77777777" w:rsidTr="0061065B">
        <w:trPr>
          <w:trHeight w:val="1023"/>
        </w:trPr>
        <w:tc>
          <w:tcPr>
            <w:tcW w:w="8522" w:type="dxa"/>
          </w:tcPr>
          <w:p w14:paraId="0B04F53F" w14:textId="162780E1" w:rsidR="006B696B" w:rsidRDefault="00043CC2" w:rsidP="00731AC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В период 3-4-дневных занятий проводятся ежедневные утренние и вечерние семинары, предназначенные как для освоения студентами процедур «вхождения в поле», так и для описания и анализа полученных материалов.</w:t>
            </w:r>
          </w:p>
          <w:p w14:paraId="29CAFFF0" w14:textId="77777777" w:rsidR="00C90750" w:rsidRDefault="00C90750" w:rsidP="00731AC2">
            <w:pPr>
              <w:jc w:val="both"/>
              <w:rPr>
                <w:sz w:val="24"/>
                <w:lang w:val="ru-RU"/>
              </w:rPr>
            </w:pPr>
          </w:p>
          <w:p w14:paraId="48E58FA1" w14:textId="77777777" w:rsidR="00043CC2" w:rsidRDefault="00043CC2" w:rsidP="00731AC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Руководители муниципалитетов (главы МО, главы администрации, специалисты) проводят 1-2 мастер-класса, посвящённых описанию конкретных административно-управленческих, социальных и хозяйственно-экономических проблем их поселений.</w:t>
            </w:r>
          </w:p>
          <w:p w14:paraId="1354E657" w14:textId="77777777" w:rsidR="00C82988" w:rsidRDefault="00C82988" w:rsidP="00731AC2">
            <w:pPr>
              <w:jc w:val="both"/>
              <w:rPr>
                <w:sz w:val="24"/>
                <w:lang w:val="ru-RU"/>
              </w:rPr>
            </w:pPr>
          </w:p>
          <w:p w14:paraId="4AFC3F44" w14:textId="61F98C32" w:rsidR="00043CC2" w:rsidRDefault="00043CC2" w:rsidP="00043CC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Основное дневное учебное время студенты посвящают непосредственному знакомству с местным обществом, его инфраструктурой, с муниципальными учреждениями и предприятиями, с деятельностью разных отделов администрации. Методы работы: наблюдения и интервью.</w:t>
            </w:r>
          </w:p>
          <w:p w14:paraId="6C198332" w14:textId="77777777" w:rsidR="00043CC2" w:rsidRDefault="00043CC2" w:rsidP="00043CC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Экскурсий не предусматривается.</w:t>
            </w:r>
          </w:p>
          <w:p w14:paraId="14F3BDB2" w14:textId="73E805A3" w:rsidR="00C90750" w:rsidRPr="00731AC2" w:rsidRDefault="00C90750" w:rsidP="00043CC2">
            <w:pPr>
              <w:jc w:val="both"/>
              <w:rPr>
                <w:sz w:val="24"/>
                <w:lang w:val="ru-RU"/>
              </w:rPr>
            </w:pPr>
          </w:p>
        </w:tc>
      </w:tr>
    </w:tbl>
    <w:p w14:paraId="12940151" w14:textId="77777777" w:rsidR="006B696B" w:rsidRDefault="006B696B" w:rsidP="00472895">
      <w:pPr>
        <w:rPr>
          <w:b/>
          <w:sz w:val="24"/>
          <w:lang w:val="ru-RU"/>
        </w:rPr>
      </w:pPr>
    </w:p>
    <w:p w14:paraId="31E50A43" w14:textId="101C61E5" w:rsidR="000C0147" w:rsidRDefault="000C0147" w:rsidP="000C0147">
      <w:pPr>
        <w:pStyle w:val="BodyTextIndent21"/>
        <w:widowControl/>
        <w:spacing w:before="0"/>
        <w:ind w:left="0" w:firstLine="0"/>
        <w:jc w:val="both"/>
        <w:rPr>
          <w:szCs w:val="24"/>
        </w:rPr>
      </w:pPr>
      <w:r>
        <w:rPr>
          <w:szCs w:val="24"/>
        </w:rPr>
        <w:t>Целевая аудитория экспедиции</w:t>
      </w:r>
      <w:r w:rsidR="005D1FC6">
        <w:rPr>
          <w:szCs w:val="24"/>
        </w:rPr>
        <w:t xml:space="preserve"> (студенческие квоты):</w:t>
      </w:r>
    </w:p>
    <w:p w14:paraId="3AC770FA" w14:textId="77777777" w:rsidR="000C0147" w:rsidRPr="008F33D4" w:rsidRDefault="000C0147" w:rsidP="00472895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551"/>
        <w:gridCol w:w="851"/>
        <w:gridCol w:w="1134"/>
        <w:gridCol w:w="1184"/>
      </w:tblGrid>
      <w:tr w:rsidR="006B696B" w:rsidRPr="008F33D4" w14:paraId="544A1707" w14:textId="342BBC5E" w:rsidTr="00043CC2">
        <w:trPr>
          <w:trHeight w:val="390"/>
        </w:trPr>
        <w:tc>
          <w:tcPr>
            <w:tcW w:w="2802" w:type="dxa"/>
          </w:tcPr>
          <w:p w14:paraId="2869D53F" w14:textId="77777777" w:rsidR="005D1FC6" w:rsidRPr="005D1FC6" w:rsidRDefault="006B696B" w:rsidP="0061065B">
            <w:pPr>
              <w:pStyle w:val="BodyTextIndent21"/>
              <w:spacing w:before="0" w:after="0"/>
              <w:ind w:left="0" w:firstLine="0"/>
              <w:rPr>
                <w:b w:val="0"/>
                <w:szCs w:val="24"/>
              </w:rPr>
            </w:pPr>
            <w:r w:rsidRPr="005D1FC6">
              <w:rPr>
                <w:b w:val="0"/>
                <w:szCs w:val="24"/>
              </w:rPr>
              <w:t>Факультет/</w:t>
            </w:r>
          </w:p>
          <w:p w14:paraId="3D2746D4" w14:textId="2BE43B13" w:rsidR="006B696B" w:rsidRPr="005D1FC6" w:rsidRDefault="006B696B" w:rsidP="0061065B">
            <w:pPr>
              <w:pStyle w:val="BodyTextIndent21"/>
              <w:spacing w:before="0" w:after="0"/>
              <w:ind w:left="0" w:firstLine="0"/>
              <w:rPr>
                <w:b w:val="0"/>
                <w:szCs w:val="24"/>
              </w:rPr>
            </w:pPr>
            <w:r w:rsidRPr="005D1FC6">
              <w:rPr>
                <w:b w:val="0"/>
                <w:szCs w:val="24"/>
              </w:rPr>
              <w:t>департамент</w:t>
            </w:r>
          </w:p>
        </w:tc>
        <w:tc>
          <w:tcPr>
            <w:tcW w:w="2551" w:type="dxa"/>
          </w:tcPr>
          <w:p w14:paraId="20938801" w14:textId="155E99B0" w:rsidR="006B696B" w:rsidRPr="005D1FC6" w:rsidRDefault="006B696B" w:rsidP="0061065B">
            <w:pPr>
              <w:pStyle w:val="BodyTextIndent21"/>
              <w:spacing w:before="0" w:after="0"/>
              <w:ind w:left="0" w:firstLine="0"/>
              <w:rPr>
                <w:b w:val="0"/>
                <w:szCs w:val="24"/>
              </w:rPr>
            </w:pPr>
            <w:r w:rsidRPr="005D1FC6">
              <w:rPr>
                <w:b w:val="0"/>
                <w:szCs w:val="24"/>
              </w:rPr>
              <w:t>Образовательная программа (бакалавриат/магистратура)</w:t>
            </w:r>
          </w:p>
        </w:tc>
        <w:tc>
          <w:tcPr>
            <w:tcW w:w="851" w:type="dxa"/>
          </w:tcPr>
          <w:p w14:paraId="539CB203" w14:textId="42F7CA79" w:rsidR="006B696B" w:rsidRPr="005D1FC6" w:rsidRDefault="006B696B" w:rsidP="0061065B">
            <w:pPr>
              <w:pStyle w:val="BodyTextIndent21"/>
              <w:spacing w:before="0" w:after="0"/>
              <w:ind w:left="0" w:firstLine="0"/>
              <w:rPr>
                <w:b w:val="0"/>
                <w:szCs w:val="24"/>
              </w:rPr>
            </w:pPr>
            <w:r w:rsidRPr="005D1FC6">
              <w:rPr>
                <w:b w:val="0"/>
                <w:szCs w:val="24"/>
              </w:rPr>
              <w:t>Курс</w:t>
            </w:r>
          </w:p>
        </w:tc>
        <w:tc>
          <w:tcPr>
            <w:tcW w:w="1134" w:type="dxa"/>
          </w:tcPr>
          <w:p w14:paraId="26D4FF12" w14:textId="00C3535D" w:rsidR="006B696B" w:rsidRPr="005D1FC6" w:rsidRDefault="006B696B" w:rsidP="0061065B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Cs w:val="24"/>
              </w:rPr>
            </w:pPr>
            <w:r w:rsidRPr="005D1FC6">
              <w:rPr>
                <w:b w:val="0"/>
                <w:szCs w:val="24"/>
              </w:rPr>
              <w:t>Кол-во человек</w:t>
            </w:r>
          </w:p>
        </w:tc>
        <w:tc>
          <w:tcPr>
            <w:tcW w:w="1184" w:type="dxa"/>
          </w:tcPr>
          <w:p w14:paraId="0CE62A62" w14:textId="45C3CAB4" w:rsidR="006B696B" w:rsidRPr="005D1FC6" w:rsidRDefault="006B696B" w:rsidP="0061065B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Cs w:val="24"/>
              </w:rPr>
            </w:pPr>
            <w:r w:rsidRPr="005D1FC6">
              <w:rPr>
                <w:b w:val="0"/>
                <w:szCs w:val="24"/>
              </w:rPr>
              <w:t>Кредиты</w:t>
            </w:r>
            <w:r w:rsidR="00B8206D">
              <w:rPr>
                <w:b w:val="0"/>
                <w:szCs w:val="24"/>
              </w:rPr>
              <w:t xml:space="preserve"> </w:t>
            </w:r>
            <w:r w:rsidR="00B8206D">
              <w:rPr>
                <w:b w:val="0"/>
                <w:szCs w:val="24"/>
                <w:lang w:val="en-US"/>
              </w:rPr>
              <w:t xml:space="preserve">ECTS </w:t>
            </w:r>
            <w:r w:rsidR="00B8206D">
              <w:rPr>
                <w:b w:val="0"/>
                <w:szCs w:val="24"/>
              </w:rPr>
              <w:t>*</w:t>
            </w:r>
          </w:p>
        </w:tc>
      </w:tr>
      <w:tr w:rsidR="006B696B" w:rsidRPr="008F33D4" w14:paraId="5E2A098B" w14:textId="4C32B2FF" w:rsidTr="00043CC2">
        <w:trPr>
          <w:trHeight w:val="255"/>
        </w:trPr>
        <w:tc>
          <w:tcPr>
            <w:tcW w:w="2802" w:type="dxa"/>
          </w:tcPr>
          <w:p w14:paraId="286B2695" w14:textId="1D45E45F" w:rsidR="006B696B" w:rsidRPr="0054151B" w:rsidRDefault="00043CC2" w:rsidP="00043CC2">
            <w:pPr>
              <w:pStyle w:val="BodyTextIndent21"/>
              <w:spacing w:before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Государственного и муниципального управления</w:t>
            </w:r>
          </w:p>
        </w:tc>
        <w:tc>
          <w:tcPr>
            <w:tcW w:w="2551" w:type="dxa"/>
          </w:tcPr>
          <w:p w14:paraId="51E06FAF" w14:textId="483CBF48" w:rsidR="006B696B" w:rsidRPr="0054151B" w:rsidRDefault="00043CC2" w:rsidP="00043CC2">
            <w:pPr>
              <w:pStyle w:val="BodyTextIndent21"/>
              <w:spacing w:before="0"/>
              <w:ind w:left="0" w:firstLine="0"/>
              <w:rPr>
                <w:b w:val="0"/>
                <w:szCs w:val="24"/>
              </w:rPr>
            </w:pPr>
            <w:r w:rsidRPr="005D1FC6">
              <w:rPr>
                <w:b w:val="0"/>
                <w:szCs w:val="24"/>
              </w:rPr>
              <w:t>бакалавриат</w:t>
            </w:r>
          </w:p>
        </w:tc>
        <w:tc>
          <w:tcPr>
            <w:tcW w:w="851" w:type="dxa"/>
          </w:tcPr>
          <w:p w14:paraId="4A137670" w14:textId="5D831588" w:rsidR="006B696B" w:rsidRPr="00043CC2" w:rsidRDefault="00043CC2" w:rsidP="00043CC2">
            <w:pPr>
              <w:pStyle w:val="BodyTextIndent21"/>
              <w:spacing w:before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1134" w:type="dxa"/>
          </w:tcPr>
          <w:p w14:paraId="31B3EA23" w14:textId="08DDF43A" w:rsidR="006B696B" w:rsidRPr="0054151B" w:rsidRDefault="00043CC2" w:rsidP="00043CC2">
            <w:pPr>
              <w:pStyle w:val="BodyTextIndent21"/>
              <w:widowControl/>
              <w:spacing w:before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90</w:t>
            </w:r>
          </w:p>
        </w:tc>
        <w:tc>
          <w:tcPr>
            <w:tcW w:w="1184" w:type="dxa"/>
          </w:tcPr>
          <w:p w14:paraId="5009B023" w14:textId="4FC28043" w:rsidR="006B696B" w:rsidRPr="0054151B" w:rsidRDefault="00C82988" w:rsidP="00043CC2">
            <w:pPr>
              <w:pStyle w:val="BodyTextIndent21"/>
              <w:widowControl/>
              <w:spacing w:before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</w:tr>
      <w:tr w:rsidR="005D1FC6" w:rsidRPr="008F33D4" w14:paraId="1617E46F" w14:textId="77777777" w:rsidTr="00043CC2">
        <w:trPr>
          <w:trHeight w:val="285"/>
        </w:trPr>
        <w:tc>
          <w:tcPr>
            <w:tcW w:w="2802" w:type="dxa"/>
          </w:tcPr>
          <w:p w14:paraId="1042288C" w14:textId="77777777" w:rsidR="005D1FC6" w:rsidRPr="0054151B" w:rsidRDefault="005D1FC6" w:rsidP="00731AC2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2551" w:type="dxa"/>
          </w:tcPr>
          <w:p w14:paraId="551A4A57" w14:textId="77777777" w:rsidR="005D1FC6" w:rsidRPr="0054151B" w:rsidRDefault="005D1FC6" w:rsidP="00731AC2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851" w:type="dxa"/>
          </w:tcPr>
          <w:p w14:paraId="6CA2D062" w14:textId="77777777" w:rsidR="005D1FC6" w:rsidRPr="0054151B" w:rsidRDefault="005D1FC6" w:rsidP="00731AC2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1134" w:type="dxa"/>
          </w:tcPr>
          <w:p w14:paraId="3D212534" w14:textId="77777777" w:rsidR="005D1FC6" w:rsidRPr="0054151B" w:rsidRDefault="005D1FC6" w:rsidP="00731AC2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1184" w:type="dxa"/>
          </w:tcPr>
          <w:p w14:paraId="3B9D216B" w14:textId="77777777" w:rsidR="005D1FC6" w:rsidRPr="0054151B" w:rsidRDefault="005D1FC6" w:rsidP="00731AC2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</w:tr>
      <w:tr w:rsidR="005D1FC6" w:rsidRPr="008F33D4" w14:paraId="5CC87AB6" w14:textId="77777777" w:rsidTr="00043CC2">
        <w:trPr>
          <w:trHeight w:val="345"/>
        </w:trPr>
        <w:tc>
          <w:tcPr>
            <w:tcW w:w="2802" w:type="dxa"/>
          </w:tcPr>
          <w:p w14:paraId="5C210C8F" w14:textId="6DBB1A2C" w:rsidR="005D1FC6" w:rsidRPr="0054151B" w:rsidDel="006B696B" w:rsidRDefault="005D1FC6" w:rsidP="00731AC2">
            <w:pPr>
              <w:pStyle w:val="BodyTextIndent21"/>
              <w:spacing w:before="0"/>
              <w:ind w:left="0"/>
              <w:jc w:val="both"/>
              <w:rPr>
                <w:b w:val="0"/>
                <w:szCs w:val="24"/>
              </w:rPr>
            </w:pPr>
          </w:p>
        </w:tc>
        <w:tc>
          <w:tcPr>
            <w:tcW w:w="2551" w:type="dxa"/>
          </w:tcPr>
          <w:p w14:paraId="7AEBBE9C" w14:textId="77777777" w:rsidR="005D1FC6" w:rsidRDefault="005D1FC6" w:rsidP="00731AC2">
            <w:pPr>
              <w:pStyle w:val="BodyTextIndent21"/>
              <w:spacing w:before="0"/>
              <w:ind w:left="0"/>
              <w:jc w:val="both"/>
              <w:rPr>
                <w:szCs w:val="24"/>
              </w:rPr>
            </w:pPr>
          </w:p>
        </w:tc>
        <w:tc>
          <w:tcPr>
            <w:tcW w:w="851" w:type="dxa"/>
          </w:tcPr>
          <w:p w14:paraId="40FC5FC2" w14:textId="77777777" w:rsidR="005D1FC6" w:rsidRDefault="005D1FC6" w:rsidP="00731AC2">
            <w:pPr>
              <w:pStyle w:val="BodyTextIndent21"/>
              <w:spacing w:before="0"/>
              <w:ind w:left="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2CF25D56" w14:textId="77777777" w:rsidR="005D1FC6" w:rsidRPr="0054151B" w:rsidRDefault="005D1FC6" w:rsidP="00731AC2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1184" w:type="dxa"/>
          </w:tcPr>
          <w:p w14:paraId="68F36722" w14:textId="77777777" w:rsidR="005D1FC6" w:rsidRPr="0054151B" w:rsidRDefault="005D1FC6" w:rsidP="00731AC2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</w:tr>
      <w:tr w:rsidR="006B696B" w:rsidRPr="008F33D4" w14:paraId="6BA0ACBF" w14:textId="4D20DE9A" w:rsidTr="00043CC2">
        <w:trPr>
          <w:trHeight w:val="433"/>
        </w:trPr>
        <w:tc>
          <w:tcPr>
            <w:tcW w:w="2802" w:type="dxa"/>
          </w:tcPr>
          <w:p w14:paraId="1C396CDD" w14:textId="383FBE70" w:rsidR="006B696B" w:rsidRPr="0054151B" w:rsidRDefault="006B696B" w:rsidP="00731AC2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  <w:r w:rsidRPr="0054151B">
              <w:rPr>
                <w:b w:val="0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3C67564D" w14:textId="77777777" w:rsidR="006B696B" w:rsidRPr="0054151B" w:rsidRDefault="006B696B" w:rsidP="00731AC2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851" w:type="dxa"/>
          </w:tcPr>
          <w:p w14:paraId="2107784D" w14:textId="77777777" w:rsidR="006B696B" w:rsidRPr="0054151B" w:rsidRDefault="006B696B" w:rsidP="00731AC2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1134" w:type="dxa"/>
          </w:tcPr>
          <w:p w14:paraId="62121AF2" w14:textId="49BADEF0" w:rsidR="006B696B" w:rsidRPr="0054151B" w:rsidRDefault="006B696B" w:rsidP="00731AC2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1184" w:type="dxa"/>
          </w:tcPr>
          <w:p w14:paraId="01089CA1" w14:textId="77777777" w:rsidR="006B696B" w:rsidRPr="0054151B" w:rsidRDefault="006B696B" w:rsidP="00731AC2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</w:tr>
    </w:tbl>
    <w:p w14:paraId="0808EE92" w14:textId="40B36C18" w:rsidR="00472895" w:rsidRPr="00B8206D" w:rsidRDefault="00B8206D" w:rsidP="00B8206D">
      <w:pPr>
        <w:pStyle w:val="FR2"/>
        <w:spacing w:before="0" w:after="120"/>
        <w:ind w:left="720"/>
        <w:rPr>
          <w:b/>
          <w:sz w:val="24"/>
        </w:rPr>
      </w:pPr>
      <w:r>
        <w:rPr>
          <w:b/>
          <w:sz w:val="24"/>
        </w:rPr>
        <w:t>*</w:t>
      </w:r>
      <w:r w:rsidRPr="00B8206D">
        <w:rPr>
          <w:b/>
          <w:sz w:val="24"/>
          <w:highlight w:val="yellow"/>
        </w:rPr>
        <w:t xml:space="preserve">Количество кредитов устанавливается в зависимости от содержания программы экспедиции, форм отчетности для студентов и не может быть более 4 </w:t>
      </w:r>
      <w:r w:rsidRPr="00B8206D">
        <w:rPr>
          <w:b/>
          <w:sz w:val="24"/>
          <w:highlight w:val="yellow"/>
          <w:lang w:val="en-US"/>
        </w:rPr>
        <w:t>ECTS</w:t>
      </w:r>
      <w:r w:rsidRPr="00B8206D">
        <w:rPr>
          <w:b/>
          <w:sz w:val="24"/>
          <w:highlight w:val="yellow"/>
        </w:rPr>
        <w:t>)</w:t>
      </w:r>
      <w:r w:rsidRPr="00B8206D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</w:p>
    <w:p w14:paraId="545A42CF" w14:textId="77777777" w:rsidR="004E710D" w:rsidRDefault="004E710D" w:rsidP="00472895">
      <w:pPr>
        <w:pStyle w:val="FR2"/>
        <w:spacing w:before="0" w:after="120"/>
        <w:ind w:left="0"/>
        <w:rPr>
          <w:b/>
          <w:sz w:val="24"/>
        </w:rPr>
      </w:pPr>
    </w:p>
    <w:p w14:paraId="59B51E98" w14:textId="30183423" w:rsidR="00472895" w:rsidRPr="007D16DE" w:rsidRDefault="0031364C" w:rsidP="00472895">
      <w:pPr>
        <w:pStyle w:val="FR2"/>
        <w:spacing w:before="0" w:after="120"/>
        <w:ind w:left="0"/>
        <w:rPr>
          <w:b/>
          <w:sz w:val="24"/>
        </w:rPr>
      </w:pPr>
      <w:r>
        <w:rPr>
          <w:b/>
          <w:sz w:val="24"/>
        </w:rPr>
        <w:t>Предполагаемые результаты</w:t>
      </w:r>
      <w:r w:rsidR="00B64395">
        <w:rPr>
          <w:b/>
          <w:sz w:val="24"/>
        </w:rPr>
        <w:t xml:space="preserve"> для студентов (</w:t>
      </w:r>
      <w:r>
        <w:rPr>
          <w:b/>
          <w:sz w:val="24"/>
        </w:rPr>
        <w:t>освоение</w:t>
      </w:r>
      <w:r w:rsidR="00B64395">
        <w:rPr>
          <w:b/>
          <w:sz w:val="24"/>
        </w:rPr>
        <w:t xml:space="preserve"> каких-либо навыков,</w:t>
      </w:r>
      <w:r>
        <w:rPr>
          <w:b/>
          <w:sz w:val="24"/>
        </w:rPr>
        <w:t xml:space="preserve"> практическое закрепление образовательного материала и т.п.</w:t>
      </w:r>
      <w:r w:rsidR="00B64395">
        <w:rPr>
          <w:b/>
          <w:sz w:val="24"/>
        </w:rPr>
        <w:t>)</w:t>
      </w:r>
      <w:r>
        <w:rPr>
          <w:b/>
          <w:sz w:val="24"/>
        </w:rPr>
        <w:t>,</w:t>
      </w:r>
      <w:r w:rsidR="00B64395">
        <w:rPr>
          <w:b/>
          <w:sz w:val="24"/>
        </w:rPr>
        <w:t xml:space="preserve"> указать предполагаемые формы отчетности</w:t>
      </w:r>
      <w:r>
        <w:rPr>
          <w:b/>
          <w:sz w:val="24"/>
        </w:rPr>
        <w:t xml:space="preserve"> студентов</w:t>
      </w:r>
      <w:r w:rsidR="00B64395">
        <w:rPr>
          <w:b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72895" w:rsidRPr="00C8445F" w14:paraId="4BF01D36" w14:textId="77777777" w:rsidTr="003819EA">
        <w:trPr>
          <w:trHeight w:val="916"/>
        </w:trPr>
        <w:tc>
          <w:tcPr>
            <w:tcW w:w="8522" w:type="dxa"/>
          </w:tcPr>
          <w:p w14:paraId="4F2757D4" w14:textId="17A81175" w:rsidR="00472895" w:rsidRDefault="00001051" w:rsidP="00001051">
            <w:pPr>
              <w:rPr>
                <w:sz w:val="24"/>
                <w:szCs w:val="24"/>
                <w:lang w:val="ru-RU"/>
              </w:rPr>
            </w:pPr>
            <w:r w:rsidRPr="00001051">
              <w:rPr>
                <w:sz w:val="24"/>
                <w:szCs w:val="24"/>
                <w:lang w:val="ru-RU"/>
              </w:rPr>
              <w:t>В результате студенты</w:t>
            </w:r>
            <w:r>
              <w:rPr>
                <w:sz w:val="24"/>
                <w:szCs w:val="24"/>
                <w:lang w:val="ru-RU"/>
              </w:rPr>
              <w:t xml:space="preserve"> осуществляют </w:t>
            </w:r>
            <w:r w:rsidRPr="00001051">
              <w:rPr>
                <w:sz w:val="24"/>
                <w:lang w:val="ru-RU"/>
              </w:rPr>
              <w:t>практическое закрепление образовательного материала</w:t>
            </w:r>
            <w:r>
              <w:rPr>
                <w:sz w:val="24"/>
                <w:lang w:val="ru-RU"/>
              </w:rPr>
              <w:t xml:space="preserve">, получая целостное непосредственное представление о системе местного самоуправления и муниципального управления: </w:t>
            </w:r>
            <w:r w:rsidRPr="00001051">
              <w:rPr>
                <w:sz w:val="24"/>
                <w:szCs w:val="24"/>
                <w:lang w:val="ru-RU"/>
              </w:rPr>
              <w:t>об организации и структуре органов местного самоуправления, о реальных вопросах и проблемах властей на поселенческом уровне,  о  возможностях и современных формах самоорганизации и участия граждан в улучшении своей среды проживания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0085A530" w14:textId="77777777" w:rsidR="00C82988" w:rsidRDefault="00C82988" w:rsidP="00001051">
            <w:pPr>
              <w:rPr>
                <w:sz w:val="24"/>
                <w:szCs w:val="24"/>
                <w:lang w:val="ru-RU"/>
              </w:rPr>
            </w:pPr>
          </w:p>
          <w:p w14:paraId="768CEE8A" w14:textId="13500968" w:rsidR="00001051" w:rsidRDefault="00C82988" w:rsidP="0000105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</w:t>
            </w:r>
            <w:r w:rsidR="00001051">
              <w:rPr>
                <w:sz w:val="24"/>
                <w:szCs w:val="24"/>
                <w:lang w:val="ru-RU"/>
              </w:rPr>
              <w:t>рма отчётности: домашнее задание в виде текста научного отчёта по результатам полевого исследования в группе из 3-4 студентов; этот отчёт они затем представляют и защищают на семинарах в аудиториях.</w:t>
            </w:r>
          </w:p>
          <w:p w14:paraId="146398F8" w14:textId="0D399EC7" w:rsidR="00001051" w:rsidRPr="00001051" w:rsidRDefault="00001051" w:rsidP="00001051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74671583" w14:textId="77777777" w:rsidR="005D1FC6" w:rsidRDefault="005D1FC6" w:rsidP="00472895">
      <w:pPr>
        <w:pStyle w:val="FR2"/>
        <w:spacing w:before="0" w:after="120"/>
        <w:ind w:left="0"/>
        <w:rPr>
          <w:b/>
          <w:sz w:val="24"/>
        </w:rPr>
      </w:pPr>
    </w:p>
    <w:p w14:paraId="3766650B" w14:textId="3EE2A3DC" w:rsidR="009B7126" w:rsidRPr="0031364C" w:rsidRDefault="00B64395" w:rsidP="00472895">
      <w:pPr>
        <w:pStyle w:val="FR2"/>
        <w:spacing w:before="0" w:after="120"/>
        <w:ind w:left="0"/>
        <w:rPr>
          <w:b/>
          <w:sz w:val="24"/>
        </w:rPr>
      </w:pPr>
      <w:r w:rsidRPr="000C0147">
        <w:rPr>
          <w:b/>
          <w:sz w:val="24"/>
        </w:rPr>
        <w:t xml:space="preserve">Предполагаемые результаты </w:t>
      </w:r>
      <w:r>
        <w:rPr>
          <w:b/>
          <w:sz w:val="24"/>
        </w:rPr>
        <w:t xml:space="preserve">для </w:t>
      </w:r>
      <w:r w:rsidRPr="000C0147">
        <w:rPr>
          <w:b/>
          <w:sz w:val="24"/>
        </w:rPr>
        <w:t>преподавателей</w:t>
      </w:r>
      <w:r>
        <w:rPr>
          <w:b/>
          <w:sz w:val="24"/>
        </w:rPr>
        <w:t xml:space="preserve"> (</w:t>
      </w:r>
      <w:r w:rsidR="0094537E">
        <w:rPr>
          <w:b/>
          <w:sz w:val="24"/>
        </w:rPr>
        <w:t xml:space="preserve">решение образовательных задач, </w:t>
      </w:r>
      <w:r w:rsidR="0031364C">
        <w:rPr>
          <w:b/>
          <w:sz w:val="24"/>
        </w:rPr>
        <w:t>сбор полевых материалов для текущих исследований</w:t>
      </w:r>
      <w:r w:rsidR="0094537E">
        <w:rPr>
          <w:b/>
          <w:sz w:val="24"/>
        </w:rPr>
        <w:t xml:space="preserve"> и т.п.</w:t>
      </w:r>
      <w:r>
        <w:rPr>
          <w:b/>
          <w:sz w:val="24"/>
        </w:rPr>
        <w:t>)</w:t>
      </w:r>
      <w:r w:rsidRPr="000C0147">
        <w:rPr>
          <w:b/>
          <w:sz w:val="24"/>
        </w:rP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B7126" w:rsidRPr="00C8445F" w14:paraId="4CC01E29" w14:textId="77777777" w:rsidTr="0061065B">
        <w:trPr>
          <w:trHeight w:val="1017"/>
        </w:trPr>
        <w:tc>
          <w:tcPr>
            <w:tcW w:w="8522" w:type="dxa"/>
          </w:tcPr>
          <w:p w14:paraId="369839FE" w14:textId="281962D6" w:rsidR="009B7126" w:rsidRDefault="00001051" w:rsidP="00731AC2">
            <w:pPr>
              <w:pStyle w:val="FR2"/>
              <w:spacing w:before="0" w:after="1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Преподаватели получают удовлетворение как от того, что смогли с помощью практической экспедиционной работы дать студентам не только знания, но и навыки с умениями, так и от того, что такая деятельность принесёт студентам удовольствие от прослушанного курса, а не привычную скуку.</w:t>
            </w:r>
          </w:p>
          <w:p w14:paraId="56C7DEED" w14:textId="5AFD5397" w:rsidR="00001051" w:rsidRPr="00731AC2" w:rsidRDefault="00001051" w:rsidP="00731AC2">
            <w:pPr>
              <w:pStyle w:val="FR2"/>
              <w:spacing w:before="0" w:after="1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Часть студентов способны получить и оформить полевой материал так, что его можно будет использовать для научных исследований.</w:t>
            </w:r>
          </w:p>
        </w:tc>
      </w:tr>
    </w:tbl>
    <w:p w14:paraId="173E775B" w14:textId="77777777" w:rsidR="00472895" w:rsidRPr="008F33D4" w:rsidRDefault="00472895" w:rsidP="00472895">
      <w:pPr>
        <w:pStyle w:val="FR2"/>
        <w:spacing w:before="0" w:after="120"/>
        <w:ind w:left="0"/>
        <w:rPr>
          <w:b/>
          <w:sz w:val="24"/>
        </w:rPr>
      </w:pPr>
    </w:p>
    <w:p w14:paraId="5275AC22" w14:textId="77777777" w:rsidR="00472895" w:rsidRPr="008F33D4" w:rsidRDefault="00472895" w:rsidP="00472895">
      <w:pPr>
        <w:pStyle w:val="FR2"/>
        <w:spacing w:before="0" w:after="120"/>
        <w:ind w:left="0"/>
        <w:rPr>
          <w:b/>
          <w:sz w:val="24"/>
        </w:rPr>
      </w:pPr>
      <w:r w:rsidRPr="008F33D4">
        <w:rPr>
          <w:b/>
          <w:sz w:val="24"/>
        </w:rPr>
        <w:t xml:space="preserve">Если заявка подается повторно, то как были учтены замечания экспертов?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72895" w:rsidRPr="00FE1F2B" w14:paraId="0E71CDA1" w14:textId="77777777" w:rsidTr="003819EA">
        <w:trPr>
          <w:trHeight w:val="884"/>
        </w:trPr>
        <w:tc>
          <w:tcPr>
            <w:tcW w:w="8522" w:type="dxa"/>
          </w:tcPr>
          <w:p w14:paraId="07597889" w14:textId="5F82C2D1" w:rsidR="00472895" w:rsidRPr="00731AC2" w:rsidRDefault="00001051" w:rsidP="00731AC2">
            <w:pPr>
              <w:pStyle w:val="FR2"/>
              <w:spacing w:before="0" w:after="1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Впервые.</w:t>
            </w:r>
          </w:p>
        </w:tc>
      </w:tr>
    </w:tbl>
    <w:p w14:paraId="33D2C95B" w14:textId="77777777" w:rsidR="00731AC2" w:rsidRDefault="00731AC2" w:rsidP="00472895">
      <w:pPr>
        <w:spacing w:after="120"/>
        <w:rPr>
          <w:sz w:val="24"/>
          <w:lang w:val="ru-RU"/>
        </w:rPr>
      </w:pPr>
    </w:p>
    <w:p w14:paraId="38836FD7" w14:textId="77777777" w:rsidR="00731AC2" w:rsidRDefault="00731AC2" w:rsidP="00472895">
      <w:pPr>
        <w:spacing w:after="120"/>
        <w:rPr>
          <w:sz w:val="24"/>
          <w:lang w:val="ru-RU"/>
        </w:rPr>
      </w:pPr>
    </w:p>
    <w:p w14:paraId="31BB3059" w14:textId="77777777" w:rsidR="00472895" w:rsidRPr="008F33D4" w:rsidRDefault="00376864" w:rsidP="00472895">
      <w:pPr>
        <w:spacing w:after="120"/>
        <w:rPr>
          <w:sz w:val="24"/>
          <w:lang w:val="ru-RU"/>
        </w:rPr>
      </w:pPr>
      <w:r>
        <w:rPr>
          <w:sz w:val="24"/>
          <w:lang w:val="ru-RU"/>
        </w:rPr>
        <w:t>Руководитель экспедиции</w:t>
      </w:r>
    </w:p>
    <w:p w14:paraId="753A8DD0" w14:textId="5ED00784" w:rsidR="00472895" w:rsidRPr="008F33D4" w:rsidRDefault="00472895" w:rsidP="00472895">
      <w:pPr>
        <w:spacing w:after="120"/>
        <w:jc w:val="both"/>
        <w:rPr>
          <w:sz w:val="24"/>
          <w:lang w:val="ru-RU"/>
        </w:rPr>
      </w:pPr>
      <w:r>
        <w:rPr>
          <w:sz w:val="24"/>
          <w:lang w:val="ru-RU"/>
        </w:rPr>
        <w:t>«</w:t>
      </w:r>
      <w:r w:rsidR="00001051">
        <w:rPr>
          <w:sz w:val="24"/>
          <w:lang w:val="ru-RU"/>
        </w:rPr>
        <w:t>03</w:t>
      </w:r>
      <w:r>
        <w:rPr>
          <w:sz w:val="24"/>
          <w:lang w:val="ru-RU"/>
        </w:rPr>
        <w:t xml:space="preserve">» </w:t>
      </w:r>
      <w:r w:rsidR="00376864">
        <w:rPr>
          <w:sz w:val="24"/>
          <w:lang w:val="ru-RU"/>
        </w:rPr>
        <w:t xml:space="preserve"> </w:t>
      </w:r>
      <w:r w:rsidR="00001051">
        <w:rPr>
          <w:sz w:val="24"/>
          <w:lang w:val="ru-RU"/>
        </w:rPr>
        <w:t>марта</w:t>
      </w:r>
      <w:r w:rsidR="00376864">
        <w:rPr>
          <w:sz w:val="24"/>
          <w:lang w:val="ru-RU"/>
        </w:rPr>
        <w:t xml:space="preserve">  </w:t>
      </w:r>
      <w:r>
        <w:rPr>
          <w:sz w:val="24"/>
          <w:lang w:val="ru-RU"/>
        </w:rPr>
        <w:t>201</w:t>
      </w:r>
      <w:r w:rsidR="00376864">
        <w:rPr>
          <w:sz w:val="24"/>
          <w:lang w:val="ru-RU"/>
        </w:rPr>
        <w:t>7</w:t>
      </w:r>
      <w:r w:rsidRPr="008F33D4">
        <w:rPr>
          <w:sz w:val="24"/>
          <w:lang w:val="ru-RU"/>
        </w:rPr>
        <w:t xml:space="preserve">г. </w:t>
      </w:r>
      <w:r w:rsidRPr="008F33D4">
        <w:rPr>
          <w:sz w:val="24"/>
          <w:lang w:val="ru-RU"/>
        </w:rPr>
        <w:tab/>
      </w:r>
      <w:r w:rsidRPr="008F33D4">
        <w:rPr>
          <w:sz w:val="24"/>
          <w:lang w:val="ru-RU"/>
        </w:rPr>
        <w:tab/>
        <w:t xml:space="preserve">Подпись        </w:t>
      </w:r>
      <w:r w:rsidR="00001051">
        <w:rPr>
          <w:sz w:val="24"/>
          <w:lang w:val="ru-RU"/>
        </w:rPr>
        <w:t>_______________  С.Г. Кордонский</w:t>
      </w:r>
    </w:p>
    <w:p w14:paraId="625F4957" w14:textId="77777777" w:rsidR="00472895" w:rsidRPr="008F33D4" w:rsidRDefault="00472895" w:rsidP="00472895">
      <w:pPr>
        <w:spacing w:after="120"/>
        <w:ind w:left="5664" w:firstLine="708"/>
        <w:jc w:val="center"/>
        <w:rPr>
          <w:sz w:val="24"/>
          <w:vertAlign w:val="superscript"/>
          <w:lang w:val="ru-RU"/>
        </w:rPr>
      </w:pPr>
      <w:r w:rsidRPr="008F33D4">
        <w:rPr>
          <w:sz w:val="24"/>
          <w:vertAlign w:val="superscript"/>
          <w:lang w:val="ru-RU"/>
        </w:rPr>
        <w:t>(расшифровка подписи)</w:t>
      </w:r>
    </w:p>
    <w:p w14:paraId="7C8D7448" w14:textId="77777777" w:rsidR="00472895" w:rsidRPr="008F33D4" w:rsidRDefault="00472895" w:rsidP="00472895">
      <w:pPr>
        <w:spacing w:after="120"/>
        <w:jc w:val="both"/>
        <w:rPr>
          <w:sz w:val="24"/>
          <w:lang w:val="ru-RU"/>
        </w:rPr>
      </w:pPr>
    </w:p>
    <w:p w14:paraId="59B2DAA7" w14:textId="77777777" w:rsidR="00472895" w:rsidRPr="008F33D4" w:rsidRDefault="00376864" w:rsidP="00472895">
      <w:pPr>
        <w:spacing w:after="120"/>
        <w:jc w:val="both"/>
        <w:rPr>
          <w:sz w:val="24"/>
          <w:lang w:val="ru-RU"/>
        </w:rPr>
      </w:pPr>
      <w:r>
        <w:rPr>
          <w:sz w:val="24"/>
          <w:lang w:val="ru-RU"/>
        </w:rPr>
        <w:t>Зам. руководителя экспедиции</w:t>
      </w:r>
    </w:p>
    <w:p w14:paraId="3D7B131B" w14:textId="77777777" w:rsidR="00472895" w:rsidRPr="008F33D4" w:rsidRDefault="00472895" w:rsidP="00472895">
      <w:pPr>
        <w:rPr>
          <w:lang w:val="ru-RU"/>
        </w:rPr>
      </w:pPr>
    </w:p>
    <w:p w14:paraId="3598D5DD" w14:textId="546C5AA6" w:rsidR="00472895" w:rsidRPr="008F33D4" w:rsidRDefault="00001051" w:rsidP="00472895">
      <w:pPr>
        <w:spacing w:after="120"/>
        <w:jc w:val="both"/>
        <w:rPr>
          <w:sz w:val="24"/>
          <w:lang w:val="ru-RU"/>
        </w:rPr>
      </w:pPr>
      <w:r>
        <w:rPr>
          <w:sz w:val="24"/>
          <w:lang w:val="ru-RU"/>
        </w:rPr>
        <w:t>«03</w:t>
      </w:r>
      <w:r w:rsidR="00472895">
        <w:rPr>
          <w:sz w:val="24"/>
          <w:lang w:val="ru-RU"/>
        </w:rPr>
        <w:t>»</w:t>
      </w:r>
      <w:r w:rsidR="00376864">
        <w:rPr>
          <w:sz w:val="24"/>
          <w:lang w:val="ru-RU"/>
        </w:rPr>
        <w:t xml:space="preserve">   </w:t>
      </w:r>
      <w:r>
        <w:rPr>
          <w:sz w:val="24"/>
          <w:lang w:val="ru-RU"/>
        </w:rPr>
        <w:t>марта</w:t>
      </w:r>
      <w:r w:rsidR="00376864">
        <w:rPr>
          <w:sz w:val="24"/>
          <w:lang w:val="ru-RU"/>
        </w:rPr>
        <w:t xml:space="preserve">  </w:t>
      </w:r>
      <w:r w:rsidR="00472895">
        <w:rPr>
          <w:sz w:val="24"/>
          <w:lang w:val="ru-RU"/>
        </w:rPr>
        <w:t>201</w:t>
      </w:r>
      <w:r w:rsidR="00376864">
        <w:rPr>
          <w:sz w:val="24"/>
          <w:lang w:val="ru-RU"/>
        </w:rPr>
        <w:t>7</w:t>
      </w:r>
      <w:r>
        <w:rPr>
          <w:sz w:val="24"/>
          <w:lang w:val="ru-RU"/>
        </w:rPr>
        <w:t xml:space="preserve"> г. </w:t>
      </w:r>
      <w:r>
        <w:rPr>
          <w:sz w:val="24"/>
          <w:lang w:val="ru-RU"/>
        </w:rPr>
        <w:tab/>
      </w:r>
      <w:r w:rsidR="00472895" w:rsidRPr="008F33D4">
        <w:rPr>
          <w:sz w:val="24"/>
          <w:lang w:val="ru-RU"/>
        </w:rPr>
        <w:t xml:space="preserve">Подпись          </w:t>
      </w:r>
      <w:r>
        <w:rPr>
          <w:sz w:val="24"/>
          <w:lang w:val="ru-RU"/>
        </w:rPr>
        <w:t>_______________  Ю.М. Плюснин</w:t>
      </w:r>
    </w:p>
    <w:p w14:paraId="43515E12" w14:textId="77777777" w:rsidR="00472895" w:rsidRPr="008F33D4" w:rsidRDefault="00472895" w:rsidP="00472895">
      <w:pPr>
        <w:spacing w:after="120"/>
        <w:ind w:left="5664" w:firstLine="708"/>
        <w:jc w:val="center"/>
        <w:rPr>
          <w:sz w:val="24"/>
          <w:vertAlign w:val="superscript"/>
          <w:lang w:val="ru-RU"/>
        </w:rPr>
      </w:pPr>
      <w:r w:rsidRPr="008F33D4">
        <w:rPr>
          <w:sz w:val="24"/>
          <w:vertAlign w:val="superscript"/>
          <w:lang w:val="ru-RU"/>
        </w:rPr>
        <w:t>(расшифровка подписи)</w:t>
      </w:r>
    </w:p>
    <w:p w14:paraId="0371A69D" w14:textId="77777777" w:rsidR="003819EA" w:rsidRPr="00AB1923" w:rsidRDefault="003819EA">
      <w:pPr>
        <w:rPr>
          <w:lang w:val="ru-RU"/>
        </w:rPr>
      </w:pPr>
    </w:p>
    <w:sectPr w:rsidR="003819EA" w:rsidRPr="00AB192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937FC" w14:textId="77777777" w:rsidR="00F86850" w:rsidRDefault="00F86850">
      <w:r>
        <w:separator/>
      </w:r>
    </w:p>
  </w:endnote>
  <w:endnote w:type="continuationSeparator" w:id="0">
    <w:p w14:paraId="43FCD01E" w14:textId="77777777" w:rsidR="00F86850" w:rsidRDefault="00F8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A4ECF" w14:textId="77777777" w:rsidR="00C90750" w:rsidRDefault="00C90750" w:rsidP="003819E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88E10B3" w14:textId="77777777" w:rsidR="00C90750" w:rsidRDefault="00C90750" w:rsidP="003819E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3F6C2" w14:textId="3853B1CD" w:rsidR="00C90750" w:rsidRDefault="00C90750" w:rsidP="003819E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8445F">
      <w:rPr>
        <w:rStyle w:val="a7"/>
        <w:noProof/>
      </w:rPr>
      <w:t>2</w:t>
    </w:r>
    <w:r>
      <w:rPr>
        <w:rStyle w:val="a7"/>
      </w:rPr>
      <w:fldChar w:fldCharType="end"/>
    </w:r>
  </w:p>
  <w:p w14:paraId="7A0E2273" w14:textId="77777777" w:rsidR="00C90750" w:rsidRDefault="00C90750" w:rsidP="003819E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0F3C5" w14:textId="77777777" w:rsidR="00C90750" w:rsidRDefault="00C907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7974C" w14:textId="77777777" w:rsidR="00F86850" w:rsidRDefault="00F86850">
      <w:r>
        <w:separator/>
      </w:r>
    </w:p>
  </w:footnote>
  <w:footnote w:type="continuationSeparator" w:id="0">
    <w:p w14:paraId="71DE27D9" w14:textId="77777777" w:rsidR="00F86850" w:rsidRDefault="00F86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7225A" w14:textId="77777777" w:rsidR="00C90750" w:rsidRDefault="00C907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2A38D" w14:textId="77777777" w:rsidR="00C90750" w:rsidRPr="003715A2" w:rsidRDefault="00C90750" w:rsidP="003819EA">
    <w:pPr>
      <w:pStyle w:val="a3"/>
      <w:jc w:val="center"/>
      <w:rPr>
        <w:sz w:val="24"/>
        <w:szCs w:val="24"/>
        <w:lang w:val="ru-RU"/>
      </w:rPr>
    </w:pPr>
    <w:r>
      <w:rPr>
        <w:sz w:val="24"/>
        <w:szCs w:val="24"/>
        <w:lang w:val="ru-RU"/>
      </w:rPr>
      <w:t>Программа «Фонд образовательных инноваций» НИУ ВШЭ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B73DD" w14:textId="77777777" w:rsidR="00C90750" w:rsidRDefault="00C9075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E16"/>
    <w:multiLevelType w:val="hybridMultilevel"/>
    <w:tmpl w:val="D4EA9F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67497"/>
    <w:multiLevelType w:val="hybridMultilevel"/>
    <w:tmpl w:val="DFAA1F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F45E7"/>
    <w:multiLevelType w:val="hybridMultilevel"/>
    <w:tmpl w:val="B8D425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A4CB8"/>
    <w:multiLevelType w:val="hybridMultilevel"/>
    <w:tmpl w:val="E6A8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00657"/>
    <w:multiLevelType w:val="hybridMultilevel"/>
    <w:tmpl w:val="A72242B6"/>
    <w:lvl w:ilvl="0" w:tplc="DFB48F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A9C403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97E52"/>
    <w:multiLevelType w:val="hybridMultilevel"/>
    <w:tmpl w:val="10FCD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25638"/>
    <w:multiLevelType w:val="hybridMultilevel"/>
    <w:tmpl w:val="3C109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12344"/>
    <w:multiLevelType w:val="hybridMultilevel"/>
    <w:tmpl w:val="B06CC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95"/>
    <w:rsid w:val="00001051"/>
    <w:rsid w:val="00005DAD"/>
    <w:rsid w:val="00043CC2"/>
    <w:rsid w:val="00052EFE"/>
    <w:rsid w:val="000C0147"/>
    <w:rsid w:val="001B3BE0"/>
    <w:rsid w:val="001F5F35"/>
    <w:rsid w:val="002C466B"/>
    <w:rsid w:val="0031364C"/>
    <w:rsid w:val="00374BAE"/>
    <w:rsid w:val="00376864"/>
    <w:rsid w:val="003819EA"/>
    <w:rsid w:val="003B1F13"/>
    <w:rsid w:val="00463614"/>
    <w:rsid w:val="00466865"/>
    <w:rsid w:val="00472895"/>
    <w:rsid w:val="004E710D"/>
    <w:rsid w:val="00532245"/>
    <w:rsid w:val="00583489"/>
    <w:rsid w:val="005D1FC6"/>
    <w:rsid w:val="00602C7F"/>
    <w:rsid w:val="0061065B"/>
    <w:rsid w:val="006B696B"/>
    <w:rsid w:val="00731AC2"/>
    <w:rsid w:val="00865D63"/>
    <w:rsid w:val="00875269"/>
    <w:rsid w:val="008E702F"/>
    <w:rsid w:val="008F4BCB"/>
    <w:rsid w:val="009132A0"/>
    <w:rsid w:val="0094537E"/>
    <w:rsid w:val="009B7126"/>
    <w:rsid w:val="00AB1923"/>
    <w:rsid w:val="00AD5A71"/>
    <w:rsid w:val="00B64395"/>
    <w:rsid w:val="00B8206D"/>
    <w:rsid w:val="00BE336D"/>
    <w:rsid w:val="00C82988"/>
    <w:rsid w:val="00C8445F"/>
    <w:rsid w:val="00C84ABA"/>
    <w:rsid w:val="00C90750"/>
    <w:rsid w:val="00DD4BF5"/>
    <w:rsid w:val="00DE6C9F"/>
    <w:rsid w:val="00F306CD"/>
    <w:rsid w:val="00F512A1"/>
    <w:rsid w:val="00F86850"/>
    <w:rsid w:val="00FE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D2D54E"/>
  <w15:docId w15:val="{CEA999A8-3265-4443-9CA8-4E803286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72895"/>
    <w:pPr>
      <w:keepNext/>
      <w:spacing w:after="120"/>
      <w:jc w:val="both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472895"/>
    <w:pPr>
      <w:keepNext/>
      <w:spacing w:after="120"/>
      <w:ind w:firstLine="720"/>
      <w:jc w:val="both"/>
      <w:outlineLvl w:val="1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8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28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472895"/>
    <w:pPr>
      <w:widowControl w:val="0"/>
      <w:autoSpaceDE w:val="0"/>
      <w:autoSpaceDN w:val="0"/>
      <w:adjustRightInd w:val="0"/>
      <w:spacing w:before="260" w:after="0" w:line="240" w:lineRule="auto"/>
      <w:ind w:left="344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BodyTextIndent21">
    <w:name w:val="Body Text Indent 21"/>
    <w:basedOn w:val="a"/>
    <w:uiPriority w:val="99"/>
    <w:rsid w:val="00472895"/>
    <w:pPr>
      <w:widowControl w:val="0"/>
      <w:spacing w:before="240" w:after="120"/>
      <w:ind w:left="720" w:hanging="720"/>
    </w:pPr>
    <w:rPr>
      <w:b/>
      <w:sz w:val="24"/>
      <w:lang w:val="ru-RU"/>
    </w:rPr>
  </w:style>
  <w:style w:type="paragraph" w:styleId="a3">
    <w:name w:val="header"/>
    <w:basedOn w:val="a"/>
    <w:link w:val="a4"/>
    <w:rsid w:val="004728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7289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rsid w:val="004728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7289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472895"/>
  </w:style>
  <w:style w:type="paragraph" w:styleId="a8">
    <w:name w:val="Balloon Text"/>
    <w:basedOn w:val="a"/>
    <w:link w:val="a9"/>
    <w:uiPriority w:val="99"/>
    <w:semiHidden/>
    <w:unhideWhenUsed/>
    <w:rsid w:val="001B3B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3BE0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a">
    <w:name w:val="annotation reference"/>
    <w:basedOn w:val="a0"/>
    <w:uiPriority w:val="99"/>
    <w:semiHidden/>
    <w:unhideWhenUsed/>
    <w:rsid w:val="008F4BC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F4BCB"/>
  </w:style>
  <w:style w:type="character" w:customStyle="1" w:styleId="ac">
    <w:name w:val="Текст примечания Знак"/>
    <w:basedOn w:val="a0"/>
    <w:link w:val="ab"/>
    <w:uiPriority w:val="99"/>
    <w:semiHidden/>
    <w:rsid w:val="008F4BC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F4BC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F4BCB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table" w:styleId="af">
    <w:name w:val="Table Grid"/>
    <w:basedOn w:val="a1"/>
    <w:uiPriority w:val="59"/>
    <w:rsid w:val="009B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E1F2B"/>
    <w:pPr>
      <w:ind w:left="720"/>
      <w:contextualSpacing/>
    </w:pPr>
  </w:style>
  <w:style w:type="character" w:styleId="af1">
    <w:name w:val="Hyperlink"/>
    <w:basedOn w:val="a0"/>
    <w:uiPriority w:val="99"/>
    <w:rsid w:val="00DE6C9F"/>
    <w:rPr>
      <w:rFonts w:cs="Times New Roman"/>
      <w:color w:val="0000FF"/>
      <w:u w:val="single"/>
    </w:rPr>
  </w:style>
  <w:style w:type="paragraph" w:styleId="af2">
    <w:name w:val="endnote text"/>
    <w:basedOn w:val="a"/>
    <w:link w:val="af3"/>
    <w:uiPriority w:val="99"/>
    <w:semiHidden/>
    <w:unhideWhenUsed/>
    <w:rsid w:val="00DE6C9F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DE6C9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4">
    <w:name w:val="endnote reference"/>
    <w:basedOn w:val="a0"/>
    <w:uiPriority w:val="99"/>
    <w:semiHidden/>
    <w:unhideWhenUsed/>
    <w:rsid w:val="00DE6C9F"/>
    <w:rPr>
      <w:vertAlign w:val="superscript"/>
    </w:rPr>
  </w:style>
  <w:style w:type="paragraph" w:styleId="af5">
    <w:name w:val="No Spacing"/>
    <w:uiPriority w:val="1"/>
    <w:qFormat/>
    <w:rsid w:val="00001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6">
    <w:name w:val="FollowedHyperlink"/>
    <w:basedOn w:val="a0"/>
    <w:uiPriority w:val="99"/>
    <w:semiHidden/>
    <w:unhideWhenUsed/>
    <w:rsid w:val="003819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donsky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pozanen@mail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molyrenko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plusnin@hse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uri.plusnin@g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74A77-C3AD-49ED-B418-377215F0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Chernenko</dc:creator>
  <cp:lastModifiedBy>ССС</cp:lastModifiedBy>
  <cp:revision>10</cp:revision>
  <dcterms:created xsi:type="dcterms:W3CDTF">2017-03-03T09:55:00Z</dcterms:created>
  <dcterms:modified xsi:type="dcterms:W3CDTF">2021-02-16T17:55:00Z</dcterms:modified>
</cp:coreProperties>
</file>